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7D12" w:rsidRDefault="00717D12" w:rsidP="00717D12">
      <w:pPr>
        <w:spacing w:before="100" w:beforeAutospacing="1" w:after="240" w:line="240" w:lineRule="auto"/>
        <w:ind w:left="360"/>
        <w:jc w:val="center"/>
        <w:rPr>
          <w:rFonts w:ascii="Times New Roman" w:hAnsi="Times New Roman"/>
          <w:b/>
          <w:sz w:val="24"/>
          <w:szCs w:val="24"/>
        </w:rPr>
      </w:pPr>
      <w:r w:rsidRPr="003A2AC7">
        <w:rPr>
          <w:rFonts w:ascii="Times New Roman" w:hAnsi="Times New Roman"/>
          <w:b/>
          <w:sz w:val="24"/>
          <w:szCs w:val="24"/>
        </w:rPr>
        <w:t xml:space="preserve">EVALUATING </w:t>
      </w:r>
      <w:r>
        <w:rPr>
          <w:rFonts w:ascii="Times New Roman" w:hAnsi="Times New Roman"/>
          <w:b/>
          <w:sz w:val="24"/>
          <w:szCs w:val="24"/>
        </w:rPr>
        <w:t>BOOKS FOR VERY YOUNG CHILDREN</w:t>
      </w:r>
    </w:p>
    <w:p w:rsidR="00717D12" w:rsidRDefault="00717D12" w:rsidP="00717D12">
      <w:pPr>
        <w:rPr>
          <w:rFonts w:asciiTheme="majorHAnsi" w:hAnsiTheme="majorHAnsi"/>
        </w:rPr>
        <w:sectPr w:rsidR="00717D12">
          <w:headerReference w:type="default" r:id="rId6"/>
          <w:footerReference w:type="default" r:id="rId7"/>
          <w:pgSz w:w="12240" w:h="15840"/>
          <w:pgMar w:top="1440" w:right="1440" w:bottom="1440" w:left="1440" w:header="720" w:footer="720" w:gutter="0"/>
          <w:cols w:space="720"/>
          <w:docGrid w:linePitch="360"/>
        </w:sectPr>
      </w:pPr>
    </w:p>
    <w:p w:rsidR="00717D12" w:rsidRPr="00FA3302" w:rsidRDefault="00717D12" w:rsidP="00717D12">
      <w:pPr>
        <w:rPr>
          <w:rFonts w:asciiTheme="majorHAnsi" w:hAnsiTheme="majorHAnsi"/>
        </w:rPr>
      </w:pPr>
      <w:r>
        <w:rPr>
          <w:rFonts w:asciiTheme="majorHAnsi" w:hAnsiTheme="majorHAnsi"/>
        </w:rPr>
        <w:t>T</w:t>
      </w:r>
      <w:r w:rsidRPr="00FA3302">
        <w:rPr>
          <w:rFonts w:asciiTheme="majorHAnsi" w:hAnsiTheme="majorHAnsi"/>
        </w:rPr>
        <w:t>itle of Book:</w:t>
      </w:r>
      <w:r w:rsidR="001440F5">
        <w:rPr>
          <w:rFonts w:asciiTheme="majorHAnsi" w:hAnsiTheme="majorHAnsi"/>
        </w:rPr>
        <w:t xml:space="preserve"> Where Is My Nose ?</w:t>
      </w:r>
    </w:p>
    <w:p w:rsidR="00717D12" w:rsidRPr="00FA3302" w:rsidRDefault="00717D12" w:rsidP="00717D12">
      <w:pPr>
        <w:rPr>
          <w:rFonts w:asciiTheme="majorHAnsi" w:hAnsiTheme="majorHAnsi"/>
        </w:rPr>
      </w:pPr>
      <w:r w:rsidRPr="00FA3302">
        <w:rPr>
          <w:rFonts w:asciiTheme="majorHAnsi" w:hAnsiTheme="majorHAnsi"/>
        </w:rPr>
        <w:t>Author:</w:t>
      </w:r>
      <w:r w:rsidR="001440F5">
        <w:rPr>
          <w:rFonts w:asciiTheme="majorHAnsi" w:hAnsiTheme="majorHAnsi"/>
        </w:rPr>
        <w:t xml:space="preserve"> Susan King</w:t>
      </w:r>
    </w:p>
    <w:p w:rsidR="00717D12" w:rsidRPr="00FA3302" w:rsidRDefault="00717D12" w:rsidP="00717D12">
      <w:pPr>
        <w:rPr>
          <w:rFonts w:asciiTheme="majorHAnsi" w:hAnsiTheme="majorHAnsi"/>
        </w:rPr>
      </w:pPr>
      <w:r w:rsidRPr="00FA3302">
        <w:rPr>
          <w:rFonts w:asciiTheme="majorHAnsi" w:hAnsiTheme="majorHAnsi"/>
        </w:rPr>
        <w:t>Illustrator</w:t>
      </w:r>
      <w:r w:rsidR="001440F5">
        <w:rPr>
          <w:rFonts w:asciiTheme="majorHAnsi" w:hAnsiTheme="majorHAnsi"/>
        </w:rPr>
        <w:t xml:space="preserve"> : Stephanie Peterson</w:t>
      </w:r>
    </w:p>
    <w:p w:rsidR="00717D12" w:rsidRPr="00FA3302" w:rsidRDefault="00717D12" w:rsidP="00717D12">
      <w:pPr>
        <w:rPr>
          <w:rFonts w:asciiTheme="majorHAnsi" w:hAnsiTheme="majorHAnsi"/>
        </w:rPr>
      </w:pPr>
      <w:r w:rsidRPr="00FA3302">
        <w:rPr>
          <w:rFonts w:asciiTheme="majorHAnsi" w:hAnsiTheme="majorHAnsi"/>
        </w:rPr>
        <w:t xml:space="preserve">Publisher: </w:t>
      </w:r>
      <w:r w:rsidR="001440F5">
        <w:rPr>
          <w:rFonts w:asciiTheme="majorHAnsi" w:hAnsiTheme="majorHAnsi"/>
        </w:rPr>
        <w:t xml:space="preserve"> </w:t>
      </w:r>
      <w:proofErr w:type="spellStart"/>
      <w:r w:rsidR="001440F5">
        <w:rPr>
          <w:rFonts w:asciiTheme="majorHAnsi" w:hAnsiTheme="majorHAnsi"/>
        </w:rPr>
        <w:t>Grosset</w:t>
      </w:r>
      <w:proofErr w:type="spellEnd"/>
      <w:r w:rsidR="001440F5">
        <w:rPr>
          <w:rFonts w:asciiTheme="majorHAnsi" w:hAnsiTheme="majorHAnsi"/>
        </w:rPr>
        <w:t xml:space="preserve"> &amp; Dunlap</w:t>
      </w:r>
    </w:p>
    <w:p w:rsidR="00717D12" w:rsidRPr="00FA3302" w:rsidRDefault="00717D12" w:rsidP="00717D12">
      <w:pPr>
        <w:rPr>
          <w:rFonts w:asciiTheme="majorHAnsi" w:hAnsiTheme="majorHAnsi"/>
        </w:rPr>
      </w:pPr>
      <w:r w:rsidRPr="00FA3302">
        <w:rPr>
          <w:rFonts w:asciiTheme="majorHAnsi" w:hAnsiTheme="majorHAnsi"/>
        </w:rPr>
        <w:t>Publication Date:</w:t>
      </w:r>
      <w:r w:rsidR="001440F5">
        <w:rPr>
          <w:rFonts w:asciiTheme="majorHAnsi" w:hAnsiTheme="majorHAnsi"/>
        </w:rPr>
        <w:t xml:space="preserve"> 2001</w:t>
      </w:r>
    </w:p>
    <w:p w:rsidR="00717D12" w:rsidRPr="00FA3302" w:rsidRDefault="00717D12" w:rsidP="00717D12">
      <w:pPr>
        <w:rPr>
          <w:rFonts w:asciiTheme="majorHAnsi" w:hAnsiTheme="majorHAnsi"/>
        </w:rPr>
      </w:pPr>
      <w:r w:rsidRPr="00FA3302">
        <w:rPr>
          <w:rFonts w:asciiTheme="majorHAnsi" w:hAnsiTheme="majorHAnsi"/>
        </w:rPr>
        <w:t>Age Level:</w:t>
      </w:r>
    </w:p>
    <w:p w:rsidR="00717D12" w:rsidRDefault="00717D12" w:rsidP="00B21B23">
      <w:pPr>
        <w:spacing w:after="200" w:line="240" w:lineRule="auto"/>
        <w:rPr>
          <w:rFonts w:ascii="Calibri" w:eastAsia="Times New Roman" w:hAnsi="Calibri" w:cs="Times New Roman"/>
          <w:b/>
          <w:bCs/>
          <w:color w:val="000000"/>
          <w:sz w:val="28"/>
          <w:szCs w:val="28"/>
        </w:rPr>
        <w:sectPr w:rsidR="00717D12" w:rsidSect="00717D12">
          <w:type w:val="continuous"/>
          <w:pgSz w:w="12240" w:h="15840"/>
          <w:pgMar w:top="1440" w:right="1440" w:bottom="1440" w:left="1440" w:header="720" w:footer="720" w:gutter="0"/>
          <w:cols w:num="2" w:space="720"/>
          <w:docGrid w:linePitch="360"/>
        </w:sectPr>
      </w:pPr>
    </w:p>
    <w:p w:rsidR="00717D12" w:rsidRPr="00B21B23" w:rsidRDefault="00717D12" w:rsidP="00717D12">
      <w:pPr>
        <w:spacing w:after="200" w:line="240" w:lineRule="auto"/>
        <w:rPr>
          <w:rFonts w:ascii="Calibri" w:eastAsia="Times New Roman" w:hAnsi="Calibri" w:cs="Times New Roman"/>
          <w:color w:val="000000"/>
        </w:rPr>
      </w:pPr>
      <w:r w:rsidRPr="00B21B23">
        <w:rPr>
          <w:rFonts w:ascii="Calibri" w:eastAsia="Times New Roman" w:hAnsi="Calibri" w:cs="Times New Roman"/>
          <w:b/>
          <w:bCs/>
          <w:color w:val="000000"/>
          <w:sz w:val="28"/>
          <w:szCs w:val="28"/>
        </w:rPr>
        <w:t>Evaluating books for babies and toddlers. The books should:</w:t>
      </w:r>
    </w:p>
    <w:p w:rsidR="00717D12" w:rsidRDefault="00717D12" w:rsidP="00717D12">
      <w:pPr>
        <w:spacing w:after="240" w:line="240" w:lineRule="auto"/>
        <w:ind w:left="720" w:hanging="360"/>
        <w:rPr>
          <w:rFonts w:ascii="Calibri" w:eastAsia="Times New Roman" w:hAnsi="Calibri" w:cs="Times New Roman"/>
          <w:color w:val="000000"/>
          <w:sz w:val="24"/>
          <w:szCs w:val="24"/>
        </w:rPr>
      </w:pPr>
      <w:r w:rsidRPr="00B21B23">
        <w:rPr>
          <w:rFonts w:ascii="Calibri" w:eastAsia="Times New Roman" w:hAnsi="Calibri" w:cs="Times New Roman"/>
          <w:color w:val="000000"/>
          <w:sz w:val="24"/>
          <w:szCs w:val="24"/>
        </w:rPr>
        <w:t>1.</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Relate to familiar life experiences. What sorts of familiar life experiences does the book explore?</w:t>
      </w:r>
      <w:r w:rsidR="00E61634">
        <w:rPr>
          <w:rFonts w:ascii="Calibri" w:eastAsia="Times New Roman" w:hAnsi="Calibri" w:cs="Times New Roman"/>
          <w:color w:val="000000"/>
          <w:sz w:val="24"/>
          <w:szCs w:val="24"/>
        </w:rPr>
        <w:t xml:space="preserve"> This book will allow children to  become familiar with a part of their body.</w:t>
      </w:r>
      <w:bookmarkStart w:id="0" w:name="_GoBack"/>
    </w:p>
    <w:bookmarkEnd w:id="0"/>
    <w:p w:rsidR="002B70FF" w:rsidRDefault="002B70FF" w:rsidP="00717D12">
      <w:pPr>
        <w:spacing w:after="240" w:line="240" w:lineRule="auto"/>
        <w:ind w:left="720" w:hanging="360"/>
        <w:rPr>
          <w:rFonts w:ascii="Calibri" w:eastAsia="Times New Roman" w:hAnsi="Calibri" w:cs="Times New Roman"/>
          <w:color w:val="000000"/>
          <w:sz w:val="24"/>
          <w:szCs w:val="24"/>
        </w:rPr>
      </w:pPr>
    </w:p>
    <w:p w:rsidR="00717D12" w:rsidRDefault="00717D12" w:rsidP="00717D12">
      <w:pPr>
        <w:spacing w:after="240" w:line="240" w:lineRule="auto"/>
        <w:ind w:left="720" w:hanging="360"/>
        <w:rPr>
          <w:rFonts w:ascii="Calibri" w:eastAsia="Times New Roman" w:hAnsi="Calibri" w:cs="Times New Roman"/>
          <w:color w:val="000000"/>
          <w:sz w:val="24"/>
          <w:szCs w:val="24"/>
        </w:rPr>
      </w:pPr>
      <w:r w:rsidRPr="00B21B23">
        <w:rPr>
          <w:rFonts w:ascii="Calibri" w:eastAsia="Times New Roman" w:hAnsi="Calibri" w:cs="Times New Roman"/>
          <w:color w:val="000000"/>
          <w:sz w:val="24"/>
          <w:szCs w:val="24"/>
        </w:rPr>
        <w:t>2.</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Provide clear, uncluttered illustrations with little or no distracting background. Using specific examples, describe how the book does or does not follow that rule.</w:t>
      </w:r>
      <w:r w:rsidR="00E61634">
        <w:rPr>
          <w:rFonts w:ascii="Calibri" w:eastAsia="Times New Roman" w:hAnsi="Calibri" w:cs="Times New Roman"/>
          <w:color w:val="000000"/>
          <w:sz w:val="24"/>
          <w:szCs w:val="24"/>
        </w:rPr>
        <w:t xml:space="preserve"> </w:t>
      </w:r>
    </w:p>
    <w:p w:rsidR="002B70FF" w:rsidRDefault="002B70FF" w:rsidP="00717D12">
      <w:pPr>
        <w:spacing w:after="240" w:line="240" w:lineRule="auto"/>
        <w:ind w:left="720" w:hanging="360"/>
        <w:rPr>
          <w:rFonts w:ascii="Calibri" w:eastAsia="Times New Roman" w:hAnsi="Calibri" w:cs="Times New Roman"/>
          <w:color w:val="000000"/>
          <w:sz w:val="24"/>
          <w:szCs w:val="24"/>
        </w:rPr>
      </w:pPr>
    </w:p>
    <w:p w:rsidR="00717D12" w:rsidRDefault="00717D12" w:rsidP="00717D12">
      <w:pPr>
        <w:spacing w:after="240" w:line="240" w:lineRule="auto"/>
        <w:ind w:left="720" w:hanging="360"/>
        <w:rPr>
          <w:rFonts w:ascii="Calibri" w:eastAsia="Times New Roman" w:hAnsi="Calibri" w:cs="Times New Roman"/>
          <w:color w:val="000000"/>
          <w:sz w:val="24"/>
          <w:szCs w:val="24"/>
        </w:rPr>
      </w:pPr>
      <w:r w:rsidRPr="00B21B23">
        <w:rPr>
          <w:rFonts w:ascii="Calibri" w:eastAsia="Times New Roman" w:hAnsi="Calibri" w:cs="Times New Roman"/>
          <w:color w:val="000000"/>
          <w:sz w:val="24"/>
          <w:szCs w:val="24"/>
        </w:rPr>
        <w:t>3.</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Be well constructed with sturdy, durable pages. How has the book been constructed in order to ensure durability?</w:t>
      </w:r>
    </w:p>
    <w:p w:rsidR="00717D12" w:rsidRDefault="00717D12" w:rsidP="00717D12">
      <w:pPr>
        <w:spacing w:after="240" w:line="240" w:lineRule="auto"/>
        <w:ind w:left="720" w:hanging="360"/>
        <w:rPr>
          <w:rFonts w:ascii="Calibri" w:eastAsia="Times New Roman" w:hAnsi="Calibri" w:cs="Times New Roman"/>
          <w:color w:val="000000"/>
          <w:sz w:val="24"/>
          <w:szCs w:val="24"/>
        </w:rPr>
      </w:pPr>
      <w:r w:rsidRPr="00B21B23">
        <w:rPr>
          <w:rFonts w:ascii="Calibri" w:eastAsia="Times New Roman" w:hAnsi="Calibri" w:cs="Times New Roman"/>
          <w:color w:val="000000"/>
          <w:sz w:val="24"/>
          <w:szCs w:val="24"/>
        </w:rPr>
        <w:t>4.</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Use clear, natural language. Does the author of the book use clear, natural language, or not? Provide specific examples to support your answer.</w:t>
      </w:r>
    </w:p>
    <w:p w:rsidR="00817104" w:rsidRDefault="00817104" w:rsidP="00717D12">
      <w:pPr>
        <w:spacing w:after="240" w:line="240" w:lineRule="auto"/>
        <w:ind w:left="720" w:hanging="360"/>
        <w:rPr>
          <w:rFonts w:ascii="Calibri" w:eastAsia="Times New Roman" w:hAnsi="Calibri" w:cs="Times New Roman"/>
          <w:color w:val="000000"/>
          <w:sz w:val="24"/>
          <w:szCs w:val="24"/>
        </w:rPr>
      </w:pPr>
    </w:p>
    <w:p w:rsidR="00717D12" w:rsidRDefault="00717D12" w:rsidP="00717D12">
      <w:pPr>
        <w:spacing w:after="240" w:line="240" w:lineRule="auto"/>
        <w:ind w:left="720" w:hanging="360"/>
        <w:rPr>
          <w:rFonts w:ascii="Calibri" w:eastAsia="Times New Roman" w:hAnsi="Calibri" w:cs="Times New Roman"/>
          <w:color w:val="000000"/>
          <w:sz w:val="24"/>
          <w:szCs w:val="24"/>
        </w:rPr>
      </w:pPr>
      <w:r w:rsidRPr="00B21B23">
        <w:rPr>
          <w:rFonts w:ascii="Calibri" w:eastAsia="Times New Roman" w:hAnsi="Calibri" w:cs="Times New Roman"/>
          <w:color w:val="000000"/>
          <w:sz w:val="24"/>
          <w:szCs w:val="24"/>
        </w:rPr>
        <w:t>5.</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Have predictable stories. What predictable stories does the author employ?</w:t>
      </w:r>
    </w:p>
    <w:p w:rsidR="002B70FF" w:rsidRDefault="002B70FF" w:rsidP="00717D12">
      <w:pPr>
        <w:spacing w:after="240" w:line="240" w:lineRule="auto"/>
        <w:ind w:left="720" w:hanging="360"/>
        <w:rPr>
          <w:rFonts w:ascii="Calibri" w:eastAsia="Times New Roman" w:hAnsi="Calibri" w:cs="Times New Roman"/>
          <w:color w:val="000000"/>
          <w:sz w:val="24"/>
          <w:szCs w:val="24"/>
        </w:rPr>
      </w:pPr>
    </w:p>
    <w:p w:rsidR="00717D12" w:rsidRDefault="00717D12" w:rsidP="00717D12">
      <w:pPr>
        <w:spacing w:after="240" w:line="240" w:lineRule="auto"/>
        <w:ind w:left="720" w:hanging="360"/>
        <w:rPr>
          <w:rFonts w:ascii="Calibri" w:eastAsia="Times New Roman" w:hAnsi="Calibri" w:cs="Times New Roman"/>
          <w:color w:val="000000"/>
          <w:sz w:val="24"/>
          <w:szCs w:val="24"/>
        </w:rPr>
      </w:pPr>
      <w:r w:rsidRPr="00B21B23">
        <w:rPr>
          <w:rFonts w:ascii="Calibri" w:eastAsia="Times New Roman" w:hAnsi="Calibri" w:cs="Times New Roman"/>
          <w:color w:val="000000"/>
          <w:sz w:val="24"/>
          <w:szCs w:val="24"/>
        </w:rPr>
        <w:t>6.</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Provide some humor, especially so the child will feel superior. How does the author use humor to make the child feel superior?</w:t>
      </w:r>
    </w:p>
    <w:p w:rsidR="002B70FF" w:rsidRDefault="002B70FF" w:rsidP="00717D12">
      <w:pPr>
        <w:spacing w:after="240" w:line="240" w:lineRule="auto"/>
        <w:ind w:left="720" w:hanging="360"/>
        <w:rPr>
          <w:rFonts w:ascii="Calibri" w:eastAsia="Times New Roman" w:hAnsi="Calibri" w:cs="Times New Roman"/>
          <w:color w:val="000000"/>
          <w:sz w:val="24"/>
          <w:szCs w:val="24"/>
        </w:rPr>
      </w:pPr>
    </w:p>
    <w:p w:rsidR="00717D12" w:rsidRDefault="00717D12" w:rsidP="00717D12">
      <w:pPr>
        <w:spacing w:after="240" w:line="240" w:lineRule="auto"/>
        <w:ind w:left="720" w:hanging="360"/>
        <w:rPr>
          <w:rFonts w:ascii="Calibri" w:eastAsia="Times New Roman" w:hAnsi="Calibri" w:cs="Times New Roman"/>
          <w:color w:val="000000"/>
          <w:sz w:val="24"/>
          <w:szCs w:val="24"/>
        </w:rPr>
      </w:pPr>
      <w:r w:rsidRPr="00B21B23">
        <w:rPr>
          <w:rFonts w:ascii="Calibri" w:eastAsia="Times New Roman" w:hAnsi="Calibri" w:cs="Times New Roman"/>
          <w:color w:val="000000"/>
          <w:sz w:val="24"/>
          <w:szCs w:val="24"/>
        </w:rPr>
        <w:t>7.</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Offer opportunities for participation and interaction. Using specific examples, describe the ways in which the book encourages participation and interaction.</w:t>
      </w:r>
    </w:p>
    <w:p w:rsidR="002B70FF" w:rsidRDefault="002B70FF" w:rsidP="00717D12">
      <w:pPr>
        <w:spacing w:after="240" w:line="240" w:lineRule="auto"/>
        <w:ind w:left="720" w:hanging="360"/>
        <w:rPr>
          <w:rFonts w:ascii="Calibri" w:eastAsia="Times New Roman" w:hAnsi="Calibri" w:cs="Times New Roman"/>
          <w:color w:val="000000"/>
          <w:sz w:val="24"/>
          <w:szCs w:val="24"/>
        </w:rPr>
      </w:pPr>
    </w:p>
    <w:p w:rsidR="00717D12" w:rsidRDefault="00717D12" w:rsidP="00717D12">
      <w:pPr>
        <w:spacing w:after="240" w:line="240" w:lineRule="auto"/>
        <w:ind w:left="720" w:hanging="360"/>
        <w:rPr>
          <w:rFonts w:ascii="Calibri" w:eastAsia="Times New Roman" w:hAnsi="Calibri" w:cs="Times New Roman"/>
          <w:color w:val="000000"/>
          <w:sz w:val="24"/>
          <w:szCs w:val="24"/>
        </w:rPr>
      </w:pPr>
      <w:r w:rsidRPr="00B21B23">
        <w:rPr>
          <w:rFonts w:ascii="Calibri" w:eastAsia="Times New Roman" w:hAnsi="Calibri" w:cs="Times New Roman"/>
          <w:color w:val="000000"/>
          <w:sz w:val="24"/>
          <w:szCs w:val="24"/>
        </w:rPr>
        <w:t>8.</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Hold the child's attention. What attention-getting strategies does the book utilize?</w:t>
      </w:r>
    </w:p>
    <w:p w:rsidR="00B21B23" w:rsidRDefault="00B21B23" w:rsidP="00B21B23">
      <w:pPr>
        <w:spacing w:after="200" w:line="240" w:lineRule="auto"/>
        <w:rPr>
          <w:rFonts w:ascii="Calibri" w:eastAsia="Times New Roman" w:hAnsi="Calibri" w:cs="Times New Roman"/>
          <w:b/>
          <w:bCs/>
          <w:color w:val="000000"/>
          <w:sz w:val="28"/>
          <w:szCs w:val="28"/>
        </w:rPr>
      </w:pPr>
    </w:p>
    <w:p w:rsidR="00717D12" w:rsidRDefault="00717D12" w:rsidP="00B21B23">
      <w:pPr>
        <w:spacing w:after="200" w:line="240" w:lineRule="auto"/>
        <w:rPr>
          <w:rFonts w:ascii="Calibri" w:eastAsia="Times New Roman" w:hAnsi="Calibri" w:cs="Times New Roman"/>
          <w:b/>
          <w:bCs/>
          <w:color w:val="000000"/>
          <w:sz w:val="28"/>
          <w:szCs w:val="28"/>
        </w:rPr>
      </w:pPr>
    </w:p>
    <w:p w:rsidR="00B21B23" w:rsidRDefault="00B21B23" w:rsidP="00717D12">
      <w:pPr>
        <w:spacing w:after="200" w:line="240" w:lineRule="auto"/>
        <w:jc w:val="center"/>
        <w:rPr>
          <w:rFonts w:ascii="Calibri" w:eastAsia="Times New Roman" w:hAnsi="Calibri" w:cs="Times New Roman"/>
          <w:b/>
          <w:bCs/>
          <w:color w:val="000000"/>
          <w:sz w:val="28"/>
          <w:szCs w:val="28"/>
        </w:rPr>
      </w:pPr>
      <w:r w:rsidRPr="00B21B23">
        <w:rPr>
          <w:rFonts w:ascii="Calibri" w:eastAsia="Times New Roman" w:hAnsi="Calibri" w:cs="Times New Roman"/>
          <w:b/>
          <w:bCs/>
          <w:color w:val="000000"/>
          <w:sz w:val="28"/>
          <w:szCs w:val="28"/>
        </w:rPr>
        <w:t>Evaluating ABC books:</w:t>
      </w:r>
    </w:p>
    <w:p w:rsidR="00717D12" w:rsidRDefault="00717D12" w:rsidP="00717D12">
      <w:pPr>
        <w:jc w:val="center"/>
        <w:rPr>
          <w:rFonts w:asciiTheme="majorHAnsi" w:hAnsiTheme="majorHAnsi"/>
        </w:rPr>
        <w:sectPr w:rsidR="00717D12" w:rsidSect="00717D12">
          <w:type w:val="continuous"/>
          <w:pgSz w:w="12240" w:h="15840"/>
          <w:pgMar w:top="1440" w:right="1440" w:bottom="1440" w:left="1440" w:header="720" w:footer="720" w:gutter="0"/>
          <w:cols w:space="720"/>
          <w:docGrid w:linePitch="360"/>
        </w:sectPr>
      </w:pPr>
    </w:p>
    <w:p w:rsidR="00717D12" w:rsidRPr="00FA3302" w:rsidRDefault="00717D12" w:rsidP="00717D12">
      <w:pPr>
        <w:jc w:val="center"/>
        <w:rPr>
          <w:rFonts w:asciiTheme="majorHAnsi" w:hAnsiTheme="majorHAnsi"/>
        </w:rPr>
      </w:pPr>
      <w:r>
        <w:rPr>
          <w:rFonts w:asciiTheme="majorHAnsi" w:hAnsiTheme="majorHAnsi"/>
        </w:rPr>
        <w:t>T</w:t>
      </w:r>
      <w:r w:rsidRPr="00FA3302">
        <w:rPr>
          <w:rFonts w:asciiTheme="majorHAnsi" w:hAnsiTheme="majorHAnsi"/>
        </w:rPr>
        <w:t>itle of Book:</w:t>
      </w:r>
    </w:p>
    <w:p w:rsidR="00717D12" w:rsidRPr="00FA3302" w:rsidRDefault="00717D12" w:rsidP="00717D12">
      <w:pPr>
        <w:jc w:val="center"/>
        <w:rPr>
          <w:rFonts w:asciiTheme="majorHAnsi" w:hAnsiTheme="majorHAnsi"/>
        </w:rPr>
      </w:pPr>
      <w:r w:rsidRPr="00FA3302">
        <w:rPr>
          <w:rFonts w:asciiTheme="majorHAnsi" w:hAnsiTheme="majorHAnsi"/>
        </w:rPr>
        <w:t>Author:</w:t>
      </w:r>
    </w:p>
    <w:p w:rsidR="00717D12" w:rsidRPr="00FA3302" w:rsidRDefault="00717D12" w:rsidP="00717D12">
      <w:pPr>
        <w:jc w:val="center"/>
        <w:rPr>
          <w:rFonts w:asciiTheme="majorHAnsi" w:hAnsiTheme="majorHAnsi"/>
        </w:rPr>
      </w:pPr>
      <w:r w:rsidRPr="00FA3302">
        <w:rPr>
          <w:rFonts w:asciiTheme="majorHAnsi" w:hAnsiTheme="majorHAnsi"/>
        </w:rPr>
        <w:t>Illustrator</w:t>
      </w:r>
    </w:p>
    <w:p w:rsidR="00717D12" w:rsidRPr="00FA3302" w:rsidRDefault="00717D12" w:rsidP="00717D12">
      <w:pPr>
        <w:jc w:val="center"/>
        <w:rPr>
          <w:rFonts w:asciiTheme="majorHAnsi" w:hAnsiTheme="majorHAnsi"/>
        </w:rPr>
      </w:pPr>
      <w:r w:rsidRPr="00FA3302">
        <w:rPr>
          <w:rFonts w:asciiTheme="majorHAnsi" w:hAnsiTheme="majorHAnsi"/>
        </w:rPr>
        <w:t>Publisher:</w:t>
      </w:r>
    </w:p>
    <w:p w:rsidR="00717D12" w:rsidRPr="00FA3302" w:rsidRDefault="00717D12" w:rsidP="00717D12">
      <w:pPr>
        <w:jc w:val="center"/>
        <w:rPr>
          <w:rFonts w:asciiTheme="majorHAnsi" w:hAnsiTheme="majorHAnsi"/>
        </w:rPr>
      </w:pPr>
      <w:r w:rsidRPr="00FA3302">
        <w:rPr>
          <w:rFonts w:asciiTheme="majorHAnsi" w:hAnsiTheme="majorHAnsi"/>
        </w:rPr>
        <w:t>Publication Date:</w:t>
      </w:r>
    </w:p>
    <w:p w:rsidR="00717D12" w:rsidRPr="00B21B23" w:rsidRDefault="00717D12" w:rsidP="00717D12">
      <w:pPr>
        <w:spacing w:after="200" w:line="240" w:lineRule="auto"/>
        <w:jc w:val="center"/>
        <w:rPr>
          <w:rFonts w:ascii="Calibri" w:eastAsia="Times New Roman" w:hAnsi="Calibri" w:cs="Times New Roman"/>
          <w:color w:val="000000"/>
        </w:rPr>
      </w:pPr>
      <w:r w:rsidRPr="00FA3302">
        <w:rPr>
          <w:rFonts w:asciiTheme="majorHAnsi" w:hAnsiTheme="majorHAnsi"/>
        </w:rPr>
        <w:t>Age Lev</w:t>
      </w:r>
      <w:r>
        <w:rPr>
          <w:rFonts w:asciiTheme="majorHAnsi" w:hAnsiTheme="majorHAnsi"/>
        </w:rPr>
        <w:t>el</w:t>
      </w:r>
    </w:p>
    <w:p w:rsidR="00717D12" w:rsidRDefault="00717D12" w:rsidP="00B21B23">
      <w:pPr>
        <w:spacing w:after="0" w:line="240" w:lineRule="auto"/>
        <w:ind w:left="720" w:hanging="360"/>
        <w:rPr>
          <w:rFonts w:ascii="Calibri" w:eastAsia="Times New Roman" w:hAnsi="Calibri" w:cs="Times New Roman"/>
          <w:color w:val="000000"/>
          <w:sz w:val="24"/>
          <w:szCs w:val="24"/>
        </w:rPr>
        <w:sectPr w:rsidR="00717D12" w:rsidSect="00717D12">
          <w:type w:val="continuous"/>
          <w:pgSz w:w="12240" w:h="15840"/>
          <w:pgMar w:top="1440" w:right="1440" w:bottom="1440" w:left="1440" w:header="720" w:footer="720" w:gutter="0"/>
          <w:cols w:num="2" w:space="720"/>
          <w:docGrid w:linePitch="360"/>
        </w:sectPr>
      </w:pPr>
    </w:p>
    <w:p w:rsidR="00B21B23" w:rsidRDefault="00B21B23" w:rsidP="00B21B23">
      <w:pPr>
        <w:spacing w:after="0" w:line="240" w:lineRule="auto"/>
        <w:ind w:left="720" w:hanging="360"/>
        <w:rPr>
          <w:rFonts w:ascii="Calibri" w:eastAsia="Times New Roman" w:hAnsi="Calibri" w:cs="Times New Roman"/>
          <w:color w:val="000000"/>
          <w:sz w:val="24"/>
          <w:szCs w:val="24"/>
        </w:rPr>
      </w:pPr>
      <w:r w:rsidRPr="00B21B23">
        <w:rPr>
          <w:rFonts w:ascii="Calibri" w:eastAsia="Times New Roman" w:hAnsi="Calibri" w:cs="Times New Roman"/>
          <w:color w:val="000000"/>
          <w:sz w:val="24"/>
          <w:szCs w:val="24"/>
        </w:rPr>
        <w:t>1.</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The objects or animals should be presented clearly. How clearly are they presented in the book?</w:t>
      </w:r>
    </w:p>
    <w:p w:rsidR="00B21B23" w:rsidRDefault="00B21B23" w:rsidP="00B21B23">
      <w:pPr>
        <w:spacing w:after="0" w:line="240" w:lineRule="auto"/>
        <w:ind w:left="720" w:hanging="360"/>
        <w:rPr>
          <w:rFonts w:ascii="Calibri" w:eastAsia="Times New Roman" w:hAnsi="Calibri" w:cs="Times New Roman"/>
          <w:color w:val="000000"/>
          <w:sz w:val="24"/>
          <w:szCs w:val="24"/>
        </w:rPr>
      </w:pPr>
    </w:p>
    <w:p w:rsidR="00B21B23" w:rsidRPr="00B21B23" w:rsidRDefault="00B21B23" w:rsidP="00B21B23">
      <w:pPr>
        <w:spacing w:after="0" w:line="240" w:lineRule="auto"/>
        <w:ind w:left="720" w:hanging="360"/>
        <w:rPr>
          <w:rFonts w:ascii="Calibri" w:eastAsia="Times New Roman" w:hAnsi="Calibri" w:cs="Times New Roman"/>
          <w:color w:val="000000"/>
        </w:rPr>
      </w:pPr>
    </w:p>
    <w:p w:rsidR="00B21B23" w:rsidRDefault="00B21B23" w:rsidP="00B21B23">
      <w:pPr>
        <w:spacing w:after="0" w:line="240" w:lineRule="auto"/>
        <w:ind w:left="720" w:hanging="360"/>
        <w:rPr>
          <w:rFonts w:ascii="Calibri" w:eastAsia="Times New Roman" w:hAnsi="Calibri" w:cs="Times New Roman"/>
          <w:color w:val="000000"/>
          <w:sz w:val="24"/>
          <w:szCs w:val="24"/>
        </w:rPr>
      </w:pPr>
      <w:r w:rsidRPr="00B21B23">
        <w:rPr>
          <w:rFonts w:ascii="Calibri" w:eastAsia="Times New Roman" w:hAnsi="Calibri" w:cs="Times New Roman"/>
          <w:color w:val="000000"/>
          <w:sz w:val="24"/>
          <w:szCs w:val="24"/>
        </w:rPr>
        <w:t>2.</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 xml:space="preserve">For very young children, only one or two objects should be pictured on a page. Do any </w:t>
      </w:r>
      <w:r>
        <w:rPr>
          <w:rFonts w:ascii="Calibri" w:eastAsia="Times New Roman" w:hAnsi="Calibri" w:cs="Times New Roman"/>
          <w:color w:val="000000"/>
          <w:sz w:val="24"/>
          <w:szCs w:val="24"/>
        </w:rPr>
        <w:t xml:space="preserve">of the </w:t>
      </w:r>
      <w:r w:rsidRPr="00B21B23">
        <w:rPr>
          <w:rFonts w:ascii="Calibri" w:eastAsia="Times New Roman" w:hAnsi="Calibri" w:cs="Times New Roman"/>
          <w:color w:val="000000"/>
          <w:sz w:val="24"/>
          <w:szCs w:val="24"/>
        </w:rPr>
        <w:t xml:space="preserve">pages </w:t>
      </w:r>
      <w:r>
        <w:rPr>
          <w:rFonts w:ascii="Calibri" w:eastAsia="Times New Roman" w:hAnsi="Calibri" w:cs="Times New Roman"/>
          <w:color w:val="000000"/>
          <w:sz w:val="24"/>
          <w:szCs w:val="24"/>
        </w:rPr>
        <w:t>have too many picture</w:t>
      </w:r>
      <w:r w:rsidRPr="00B21B23">
        <w:rPr>
          <w:rFonts w:ascii="Calibri" w:eastAsia="Times New Roman" w:hAnsi="Calibri" w:cs="Times New Roman"/>
          <w:color w:val="000000"/>
          <w:sz w:val="24"/>
          <w:szCs w:val="24"/>
        </w:rPr>
        <w:t xml:space="preserve"> objects?</w:t>
      </w:r>
    </w:p>
    <w:p w:rsidR="00B21B23" w:rsidRDefault="00B21B23" w:rsidP="00B21B23">
      <w:pPr>
        <w:spacing w:after="0" w:line="240" w:lineRule="auto"/>
        <w:ind w:left="720" w:hanging="360"/>
        <w:rPr>
          <w:rFonts w:ascii="Calibri" w:eastAsia="Times New Roman" w:hAnsi="Calibri" w:cs="Times New Roman"/>
          <w:color w:val="000000"/>
          <w:sz w:val="24"/>
          <w:szCs w:val="24"/>
        </w:rPr>
      </w:pPr>
    </w:p>
    <w:p w:rsidR="00B21B23" w:rsidRPr="00B21B23" w:rsidRDefault="00B21B23" w:rsidP="00B21B23">
      <w:pPr>
        <w:spacing w:after="0" w:line="240" w:lineRule="auto"/>
        <w:ind w:left="720" w:hanging="360"/>
        <w:rPr>
          <w:rFonts w:ascii="Calibri" w:eastAsia="Times New Roman" w:hAnsi="Calibri" w:cs="Times New Roman"/>
          <w:color w:val="000000"/>
        </w:rPr>
      </w:pPr>
    </w:p>
    <w:p w:rsidR="00B21B23" w:rsidRDefault="00B21B23" w:rsidP="00B21B23">
      <w:pPr>
        <w:spacing w:after="0" w:line="240" w:lineRule="auto"/>
        <w:ind w:left="720" w:hanging="360"/>
        <w:rPr>
          <w:rFonts w:ascii="Calibri" w:eastAsia="Times New Roman" w:hAnsi="Calibri" w:cs="Times New Roman"/>
          <w:color w:val="000000"/>
          <w:sz w:val="24"/>
          <w:szCs w:val="24"/>
        </w:rPr>
      </w:pPr>
      <w:r w:rsidRPr="00B21B23">
        <w:rPr>
          <w:rFonts w:ascii="Calibri" w:eastAsia="Times New Roman" w:hAnsi="Calibri" w:cs="Times New Roman"/>
          <w:color w:val="000000"/>
          <w:sz w:val="24"/>
          <w:szCs w:val="24"/>
        </w:rPr>
        <w:t>3.</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Common objects or animals that are easily identifiable are best for the young child. What objects or animals does the book use? Are they easily identifiable? Why or why not?</w:t>
      </w:r>
    </w:p>
    <w:p w:rsidR="00B21B23" w:rsidRDefault="00B21B23" w:rsidP="00B21B23">
      <w:pPr>
        <w:spacing w:after="0" w:line="240" w:lineRule="auto"/>
        <w:ind w:left="720" w:hanging="360"/>
        <w:rPr>
          <w:rFonts w:ascii="Calibri" w:eastAsia="Times New Roman" w:hAnsi="Calibri" w:cs="Times New Roman"/>
          <w:color w:val="000000"/>
        </w:rPr>
      </w:pPr>
    </w:p>
    <w:p w:rsidR="00B21B23" w:rsidRPr="00B21B23" w:rsidRDefault="00B21B23" w:rsidP="00B21B23">
      <w:pPr>
        <w:spacing w:after="0" w:line="240" w:lineRule="auto"/>
        <w:ind w:left="720" w:hanging="360"/>
        <w:rPr>
          <w:rFonts w:ascii="Calibri" w:eastAsia="Times New Roman" w:hAnsi="Calibri" w:cs="Times New Roman"/>
          <w:color w:val="000000"/>
        </w:rPr>
      </w:pPr>
    </w:p>
    <w:p w:rsidR="00B21B23" w:rsidRDefault="00B21B23" w:rsidP="00B21B23">
      <w:pPr>
        <w:spacing w:after="0" w:line="240" w:lineRule="auto"/>
        <w:ind w:left="720" w:hanging="360"/>
        <w:rPr>
          <w:rFonts w:ascii="Calibri" w:eastAsia="Times New Roman" w:hAnsi="Calibri" w:cs="Times New Roman"/>
          <w:color w:val="000000"/>
          <w:sz w:val="24"/>
          <w:szCs w:val="24"/>
        </w:rPr>
      </w:pPr>
      <w:r w:rsidRPr="00B21B23">
        <w:rPr>
          <w:rFonts w:ascii="Calibri" w:eastAsia="Times New Roman" w:hAnsi="Calibri" w:cs="Times New Roman"/>
          <w:color w:val="000000"/>
          <w:sz w:val="24"/>
          <w:szCs w:val="24"/>
        </w:rPr>
        <w:t>4.</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ABC books should avoid the use of objects that might be known by several names. Does the book include any of these objects? Explain.</w:t>
      </w:r>
    </w:p>
    <w:p w:rsidR="00B21B23" w:rsidRDefault="00B21B23" w:rsidP="00B21B23">
      <w:pPr>
        <w:spacing w:after="0" w:line="240" w:lineRule="auto"/>
        <w:ind w:left="720" w:hanging="360"/>
        <w:rPr>
          <w:rFonts w:ascii="Calibri" w:eastAsia="Times New Roman" w:hAnsi="Calibri" w:cs="Times New Roman"/>
          <w:color w:val="000000"/>
          <w:sz w:val="24"/>
          <w:szCs w:val="24"/>
        </w:rPr>
      </w:pPr>
    </w:p>
    <w:p w:rsidR="00B21B23" w:rsidRPr="00B21B23" w:rsidRDefault="00B21B23" w:rsidP="00B21B23">
      <w:pPr>
        <w:spacing w:after="0" w:line="240" w:lineRule="auto"/>
        <w:ind w:left="720" w:hanging="360"/>
        <w:rPr>
          <w:rFonts w:ascii="Calibri" w:eastAsia="Times New Roman" w:hAnsi="Calibri" w:cs="Times New Roman"/>
          <w:color w:val="000000"/>
        </w:rPr>
      </w:pPr>
    </w:p>
    <w:p w:rsidR="00B21B23" w:rsidRDefault="00B21B23" w:rsidP="00B21B23">
      <w:pPr>
        <w:spacing w:after="0" w:line="240" w:lineRule="auto"/>
        <w:ind w:left="720" w:hanging="360"/>
        <w:rPr>
          <w:rFonts w:ascii="Calibri" w:eastAsia="Times New Roman" w:hAnsi="Calibri" w:cs="Times New Roman"/>
          <w:color w:val="000000"/>
          <w:sz w:val="24"/>
          <w:szCs w:val="24"/>
        </w:rPr>
      </w:pPr>
      <w:r w:rsidRPr="00B21B23">
        <w:rPr>
          <w:rFonts w:ascii="Calibri" w:eastAsia="Times New Roman" w:hAnsi="Calibri" w:cs="Times New Roman"/>
          <w:color w:val="000000"/>
          <w:sz w:val="24"/>
          <w:szCs w:val="24"/>
        </w:rPr>
        <w:t>5.</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The author/illustrator's purpose for the book should be clear. State the purpose.</w:t>
      </w:r>
    </w:p>
    <w:p w:rsidR="00B21B23" w:rsidRDefault="00B21B23" w:rsidP="00B21B23">
      <w:pPr>
        <w:spacing w:after="0" w:line="240" w:lineRule="auto"/>
        <w:ind w:left="720" w:hanging="360"/>
        <w:rPr>
          <w:rFonts w:ascii="Calibri" w:eastAsia="Times New Roman" w:hAnsi="Calibri" w:cs="Times New Roman"/>
          <w:color w:val="000000"/>
          <w:sz w:val="24"/>
          <w:szCs w:val="24"/>
        </w:rPr>
      </w:pPr>
    </w:p>
    <w:p w:rsidR="00B21B23" w:rsidRPr="00B21B23" w:rsidRDefault="00B21B23" w:rsidP="00B21B23">
      <w:pPr>
        <w:spacing w:after="0" w:line="240" w:lineRule="auto"/>
        <w:ind w:left="720" w:hanging="360"/>
        <w:rPr>
          <w:rFonts w:ascii="Calibri" w:eastAsia="Times New Roman" w:hAnsi="Calibri" w:cs="Times New Roman"/>
          <w:color w:val="000000"/>
        </w:rPr>
      </w:pPr>
    </w:p>
    <w:p w:rsidR="00B21B23" w:rsidRDefault="00B21B23" w:rsidP="00B21B23">
      <w:pPr>
        <w:spacing w:after="0" w:line="240" w:lineRule="auto"/>
        <w:ind w:left="720" w:hanging="360"/>
        <w:rPr>
          <w:rFonts w:ascii="Calibri" w:eastAsia="Times New Roman" w:hAnsi="Calibri" w:cs="Times New Roman"/>
          <w:color w:val="000000"/>
          <w:sz w:val="24"/>
          <w:szCs w:val="24"/>
        </w:rPr>
      </w:pPr>
      <w:r w:rsidRPr="00B21B23">
        <w:rPr>
          <w:rFonts w:ascii="Calibri" w:eastAsia="Times New Roman" w:hAnsi="Calibri" w:cs="Times New Roman"/>
          <w:color w:val="000000"/>
          <w:sz w:val="24"/>
          <w:szCs w:val="24"/>
        </w:rPr>
        <w:t>6.</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The illustrations should be consistent with the text and reflect the mood of the book. How do the illustrations achieve or fail to achieve consistency with the text? How do they reflect the mood of the book?</w:t>
      </w:r>
    </w:p>
    <w:p w:rsidR="00B21B23" w:rsidRDefault="00B21B23" w:rsidP="00B21B23">
      <w:pPr>
        <w:spacing w:after="0" w:line="240" w:lineRule="auto"/>
        <w:ind w:left="720" w:hanging="360"/>
        <w:rPr>
          <w:rFonts w:ascii="Calibri" w:eastAsia="Times New Roman" w:hAnsi="Calibri" w:cs="Times New Roman"/>
          <w:color w:val="000000"/>
          <w:sz w:val="24"/>
          <w:szCs w:val="24"/>
        </w:rPr>
      </w:pPr>
    </w:p>
    <w:p w:rsidR="00B21B23" w:rsidRPr="00B21B23" w:rsidRDefault="00B21B23" w:rsidP="00B21B23">
      <w:pPr>
        <w:spacing w:after="0" w:line="240" w:lineRule="auto"/>
        <w:ind w:left="720" w:hanging="360"/>
        <w:rPr>
          <w:rFonts w:ascii="Calibri" w:eastAsia="Times New Roman" w:hAnsi="Calibri" w:cs="Times New Roman"/>
          <w:color w:val="000000"/>
        </w:rPr>
      </w:pPr>
    </w:p>
    <w:p w:rsidR="00B21B23" w:rsidRDefault="00B21B23" w:rsidP="00B21B23">
      <w:pPr>
        <w:spacing w:after="0" w:line="240" w:lineRule="auto"/>
        <w:ind w:left="720" w:hanging="360"/>
        <w:rPr>
          <w:rFonts w:ascii="Calibri" w:eastAsia="Times New Roman" w:hAnsi="Calibri" w:cs="Times New Roman"/>
          <w:color w:val="000000"/>
          <w:sz w:val="24"/>
          <w:szCs w:val="24"/>
        </w:rPr>
      </w:pPr>
      <w:r w:rsidRPr="00B21B23">
        <w:rPr>
          <w:rFonts w:ascii="Calibri" w:eastAsia="Times New Roman" w:hAnsi="Calibri" w:cs="Times New Roman"/>
          <w:color w:val="000000"/>
          <w:sz w:val="24"/>
          <w:szCs w:val="24"/>
        </w:rPr>
        <w:t>7.</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The organizing principle of the presentations should be clear. What is the organizing principle for the book's presentations?</w:t>
      </w:r>
    </w:p>
    <w:p w:rsidR="00B21B23" w:rsidRDefault="00B21B23" w:rsidP="00B21B23">
      <w:pPr>
        <w:spacing w:after="0" w:line="240" w:lineRule="auto"/>
        <w:ind w:left="720" w:hanging="360"/>
        <w:rPr>
          <w:rFonts w:ascii="Calibri" w:eastAsia="Times New Roman" w:hAnsi="Calibri" w:cs="Times New Roman"/>
          <w:color w:val="000000"/>
          <w:sz w:val="24"/>
          <w:szCs w:val="24"/>
        </w:rPr>
      </w:pPr>
    </w:p>
    <w:p w:rsidR="00B21B23" w:rsidRPr="00B21B23" w:rsidRDefault="00B21B23" w:rsidP="00B21B23">
      <w:pPr>
        <w:spacing w:after="0" w:line="240" w:lineRule="auto"/>
        <w:ind w:left="720" w:hanging="360"/>
        <w:rPr>
          <w:rFonts w:ascii="Calibri" w:eastAsia="Times New Roman" w:hAnsi="Calibri" w:cs="Times New Roman"/>
          <w:color w:val="000000"/>
        </w:rPr>
      </w:pPr>
    </w:p>
    <w:p w:rsidR="00B21B23" w:rsidRDefault="00B21B23" w:rsidP="00B21B23">
      <w:pPr>
        <w:spacing w:after="200" w:line="240" w:lineRule="auto"/>
        <w:ind w:left="720" w:hanging="360"/>
        <w:rPr>
          <w:rFonts w:ascii="Calibri" w:eastAsia="Times New Roman" w:hAnsi="Calibri" w:cs="Times New Roman"/>
          <w:color w:val="000000"/>
          <w:sz w:val="24"/>
          <w:szCs w:val="24"/>
        </w:rPr>
      </w:pPr>
      <w:r w:rsidRPr="00B21B23">
        <w:rPr>
          <w:rFonts w:ascii="Calibri" w:eastAsia="Times New Roman" w:hAnsi="Calibri" w:cs="Times New Roman"/>
          <w:color w:val="000000"/>
          <w:sz w:val="24"/>
          <w:szCs w:val="24"/>
        </w:rPr>
        <w:t>8.</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The intended age level should be considered in both pictures and text. What is the intended age level? Do both text and pictures seem appropriate to that age level? Why or why not?</w:t>
      </w:r>
    </w:p>
    <w:p w:rsidR="00B21B23" w:rsidRDefault="00B21B23" w:rsidP="00B21B23">
      <w:pPr>
        <w:spacing w:after="200" w:line="240" w:lineRule="auto"/>
        <w:ind w:left="720" w:hanging="360"/>
        <w:rPr>
          <w:rFonts w:ascii="Calibri" w:eastAsia="Times New Roman" w:hAnsi="Calibri" w:cs="Times New Roman"/>
          <w:color w:val="000000"/>
          <w:sz w:val="24"/>
          <w:szCs w:val="24"/>
        </w:rPr>
      </w:pPr>
    </w:p>
    <w:p w:rsidR="00717D12" w:rsidRDefault="00717D12" w:rsidP="00717D12">
      <w:pPr>
        <w:spacing w:after="200" w:line="240" w:lineRule="auto"/>
        <w:rPr>
          <w:rFonts w:ascii="Calibri" w:eastAsia="Times New Roman" w:hAnsi="Calibri" w:cs="Times New Roman"/>
          <w:b/>
          <w:bCs/>
          <w:color w:val="000000"/>
          <w:sz w:val="28"/>
          <w:szCs w:val="28"/>
        </w:rPr>
      </w:pPr>
    </w:p>
    <w:p w:rsidR="00B21B23" w:rsidRDefault="00717D12" w:rsidP="00717D12">
      <w:pPr>
        <w:spacing w:after="200" w:line="240" w:lineRule="auto"/>
        <w:jc w:val="center"/>
        <w:rPr>
          <w:rFonts w:ascii="Calibri" w:eastAsia="Times New Roman" w:hAnsi="Calibri" w:cs="Times New Roman"/>
          <w:b/>
          <w:bCs/>
          <w:color w:val="000000"/>
          <w:sz w:val="28"/>
          <w:szCs w:val="28"/>
        </w:rPr>
      </w:pPr>
      <w:r w:rsidRPr="00B21B23">
        <w:rPr>
          <w:rFonts w:ascii="Calibri" w:eastAsia="Times New Roman" w:hAnsi="Calibri" w:cs="Times New Roman"/>
          <w:b/>
          <w:bCs/>
          <w:color w:val="000000"/>
          <w:sz w:val="28"/>
          <w:szCs w:val="28"/>
        </w:rPr>
        <w:t>Evaluating Counting books (123’s)</w:t>
      </w:r>
    </w:p>
    <w:p w:rsidR="00717D12" w:rsidRDefault="00717D12" w:rsidP="00717D12">
      <w:pPr>
        <w:rPr>
          <w:rFonts w:asciiTheme="majorHAnsi" w:hAnsiTheme="majorHAnsi"/>
        </w:rPr>
        <w:sectPr w:rsidR="00717D12" w:rsidSect="00717D12">
          <w:type w:val="continuous"/>
          <w:pgSz w:w="12240" w:h="15840"/>
          <w:pgMar w:top="1440" w:right="1440" w:bottom="1440" w:left="1440" w:header="720" w:footer="720" w:gutter="0"/>
          <w:cols w:space="720"/>
          <w:docGrid w:linePitch="360"/>
        </w:sectPr>
      </w:pPr>
    </w:p>
    <w:p w:rsidR="00717D12" w:rsidRPr="00FA3302" w:rsidRDefault="00717D12" w:rsidP="00717D12">
      <w:pPr>
        <w:rPr>
          <w:rFonts w:asciiTheme="majorHAnsi" w:hAnsiTheme="majorHAnsi"/>
        </w:rPr>
      </w:pPr>
      <w:r>
        <w:rPr>
          <w:rFonts w:asciiTheme="majorHAnsi" w:hAnsiTheme="majorHAnsi"/>
        </w:rPr>
        <w:t>T</w:t>
      </w:r>
      <w:r w:rsidRPr="00FA3302">
        <w:rPr>
          <w:rFonts w:asciiTheme="majorHAnsi" w:hAnsiTheme="majorHAnsi"/>
        </w:rPr>
        <w:t>itle of Book:</w:t>
      </w:r>
    </w:p>
    <w:p w:rsidR="00717D12" w:rsidRPr="00FA3302" w:rsidRDefault="00717D12" w:rsidP="00717D12">
      <w:pPr>
        <w:rPr>
          <w:rFonts w:asciiTheme="majorHAnsi" w:hAnsiTheme="majorHAnsi"/>
        </w:rPr>
      </w:pPr>
      <w:r w:rsidRPr="00FA3302">
        <w:rPr>
          <w:rFonts w:asciiTheme="majorHAnsi" w:hAnsiTheme="majorHAnsi"/>
        </w:rPr>
        <w:t>Author:</w:t>
      </w:r>
    </w:p>
    <w:p w:rsidR="00717D12" w:rsidRPr="00FA3302" w:rsidRDefault="00717D12" w:rsidP="00717D12">
      <w:pPr>
        <w:rPr>
          <w:rFonts w:asciiTheme="majorHAnsi" w:hAnsiTheme="majorHAnsi"/>
        </w:rPr>
      </w:pPr>
      <w:r w:rsidRPr="00FA3302">
        <w:rPr>
          <w:rFonts w:asciiTheme="majorHAnsi" w:hAnsiTheme="majorHAnsi"/>
        </w:rPr>
        <w:t>Illustrator</w:t>
      </w:r>
    </w:p>
    <w:p w:rsidR="00717D12" w:rsidRPr="00FA3302" w:rsidRDefault="00717D12" w:rsidP="00717D12">
      <w:pPr>
        <w:rPr>
          <w:rFonts w:asciiTheme="majorHAnsi" w:hAnsiTheme="majorHAnsi"/>
        </w:rPr>
      </w:pPr>
      <w:r w:rsidRPr="00FA3302">
        <w:rPr>
          <w:rFonts w:asciiTheme="majorHAnsi" w:hAnsiTheme="majorHAnsi"/>
        </w:rPr>
        <w:t xml:space="preserve">Publisher: </w:t>
      </w:r>
    </w:p>
    <w:p w:rsidR="00717D12" w:rsidRPr="00FA3302" w:rsidRDefault="00717D12" w:rsidP="00717D12">
      <w:pPr>
        <w:rPr>
          <w:rFonts w:asciiTheme="majorHAnsi" w:hAnsiTheme="majorHAnsi"/>
        </w:rPr>
      </w:pPr>
      <w:r w:rsidRPr="00FA3302">
        <w:rPr>
          <w:rFonts w:asciiTheme="majorHAnsi" w:hAnsiTheme="majorHAnsi"/>
        </w:rPr>
        <w:t>Publication Date:</w:t>
      </w:r>
    </w:p>
    <w:p w:rsidR="00717D12" w:rsidRPr="00FA3302" w:rsidRDefault="00717D12" w:rsidP="00717D12">
      <w:pPr>
        <w:rPr>
          <w:rFonts w:asciiTheme="majorHAnsi" w:hAnsiTheme="majorHAnsi"/>
        </w:rPr>
      </w:pPr>
      <w:r w:rsidRPr="00FA3302">
        <w:rPr>
          <w:rFonts w:asciiTheme="majorHAnsi" w:hAnsiTheme="majorHAnsi"/>
        </w:rPr>
        <w:t>Age Level:</w:t>
      </w:r>
    </w:p>
    <w:p w:rsidR="00717D12" w:rsidRDefault="00717D12" w:rsidP="00B21B23">
      <w:pPr>
        <w:spacing w:after="200" w:line="240" w:lineRule="auto"/>
        <w:rPr>
          <w:rFonts w:ascii="Calibri" w:eastAsia="Times New Roman" w:hAnsi="Calibri" w:cs="Times New Roman"/>
          <w:b/>
          <w:bCs/>
          <w:color w:val="000000"/>
          <w:sz w:val="28"/>
          <w:szCs w:val="28"/>
        </w:rPr>
        <w:sectPr w:rsidR="00717D12" w:rsidSect="00717D12">
          <w:type w:val="continuous"/>
          <w:pgSz w:w="12240" w:h="15840"/>
          <w:pgMar w:top="1440" w:right="1440" w:bottom="1440" w:left="1440" w:header="720" w:footer="720" w:gutter="0"/>
          <w:cols w:num="2" w:space="720"/>
          <w:docGrid w:linePitch="360"/>
        </w:sectPr>
      </w:pPr>
    </w:p>
    <w:p w:rsidR="00B21B23" w:rsidRDefault="00B21B23" w:rsidP="00B21B23">
      <w:pPr>
        <w:spacing w:after="240" w:line="240" w:lineRule="auto"/>
        <w:ind w:left="720" w:hanging="360"/>
        <w:rPr>
          <w:rFonts w:ascii="Calibri" w:eastAsia="Times New Roman" w:hAnsi="Calibri" w:cs="Times New Roman"/>
          <w:color w:val="000000"/>
          <w:sz w:val="24"/>
          <w:szCs w:val="24"/>
        </w:rPr>
      </w:pPr>
      <w:r w:rsidRPr="00B21B23">
        <w:rPr>
          <w:rFonts w:ascii="Calibri" w:eastAsia="Times New Roman" w:hAnsi="Calibri" w:cs="Times New Roman"/>
          <w:color w:val="000000"/>
          <w:sz w:val="24"/>
          <w:szCs w:val="24"/>
        </w:rPr>
        <w:t>1.</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Objects to be counted should stand out clearly. Do the objects stand out? If so, how is this accomplished? If not, what needs to be done to accomplish this?</w:t>
      </w:r>
    </w:p>
    <w:p w:rsidR="00B21B23" w:rsidRDefault="00B21B23" w:rsidP="00B21B23">
      <w:pPr>
        <w:spacing w:after="240" w:line="240" w:lineRule="auto"/>
        <w:ind w:left="720" w:hanging="360"/>
        <w:rPr>
          <w:rFonts w:ascii="Calibri" w:eastAsia="Times New Roman" w:hAnsi="Calibri" w:cs="Times New Roman"/>
          <w:color w:val="000000"/>
          <w:sz w:val="24"/>
          <w:szCs w:val="24"/>
        </w:rPr>
      </w:pPr>
    </w:p>
    <w:p w:rsidR="00B21B23" w:rsidRDefault="00B21B23" w:rsidP="00B21B23">
      <w:pPr>
        <w:spacing w:after="240" w:line="240" w:lineRule="auto"/>
        <w:ind w:left="720" w:hanging="360"/>
        <w:rPr>
          <w:rFonts w:ascii="Calibri" w:eastAsia="Times New Roman" w:hAnsi="Calibri" w:cs="Times New Roman"/>
          <w:color w:val="000000"/>
          <w:sz w:val="24"/>
          <w:szCs w:val="24"/>
        </w:rPr>
      </w:pPr>
      <w:r w:rsidRPr="00B21B23">
        <w:rPr>
          <w:rFonts w:ascii="Calibri" w:eastAsia="Times New Roman" w:hAnsi="Calibri" w:cs="Times New Roman"/>
          <w:color w:val="000000"/>
          <w:sz w:val="24"/>
          <w:szCs w:val="24"/>
        </w:rPr>
        <w:t>2.</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Accuracy is essential. Are there any inaccuracies in the text? What are they?</w:t>
      </w:r>
    </w:p>
    <w:p w:rsidR="00B21B23" w:rsidRDefault="00B21B23" w:rsidP="00B21B23">
      <w:pPr>
        <w:spacing w:after="240" w:line="240" w:lineRule="auto"/>
        <w:ind w:left="720" w:hanging="360"/>
        <w:rPr>
          <w:rFonts w:ascii="Calibri" w:eastAsia="Times New Roman" w:hAnsi="Calibri" w:cs="Times New Roman"/>
          <w:color w:val="000000"/>
          <w:sz w:val="24"/>
          <w:szCs w:val="24"/>
        </w:rPr>
      </w:pPr>
    </w:p>
    <w:p w:rsidR="00B21B23" w:rsidRDefault="00B21B23" w:rsidP="00B21B23">
      <w:pPr>
        <w:spacing w:after="240" w:line="240" w:lineRule="auto"/>
        <w:ind w:left="720" w:hanging="360"/>
        <w:rPr>
          <w:rFonts w:ascii="Calibri" w:eastAsia="Times New Roman" w:hAnsi="Calibri" w:cs="Times New Roman"/>
          <w:color w:val="000000"/>
          <w:sz w:val="24"/>
          <w:szCs w:val="24"/>
        </w:rPr>
      </w:pPr>
      <w:r w:rsidRPr="00B21B23">
        <w:rPr>
          <w:rFonts w:ascii="Calibri" w:eastAsia="Times New Roman" w:hAnsi="Calibri" w:cs="Times New Roman"/>
          <w:color w:val="000000"/>
          <w:sz w:val="24"/>
          <w:szCs w:val="24"/>
        </w:rPr>
        <w:t>3.</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Common objects that children know, such as fingers, toes, and eggs, are usually best for the young child. What counting objects does the book use? Explain why the objects are appropriate or inappropriate for the young child.</w:t>
      </w:r>
    </w:p>
    <w:p w:rsidR="00B21B23" w:rsidRDefault="00B21B23" w:rsidP="00B21B23">
      <w:pPr>
        <w:spacing w:after="240" w:line="240" w:lineRule="auto"/>
        <w:ind w:left="720" w:hanging="360"/>
        <w:rPr>
          <w:rFonts w:ascii="Calibri" w:eastAsia="Times New Roman" w:hAnsi="Calibri" w:cs="Times New Roman"/>
          <w:color w:val="000000"/>
          <w:sz w:val="24"/>
          <w:szCs w:val="24"/>
        </w:rPr>
      </w:pPr>
    </w:p>
    <w:p w:rsidR="00B21B23" w:rsidRPr="00B21B23" w:rsidRDefault="00B21B23" w:rsidP="00B21B23">
      <w:pPr>
        <w:spacing w:after="240" w:line="240" w:lineRule="auto"/>
        <w:ind w:left="720" w:hanging="360"/>
        <w:rPr>
          <w:rFonts w:ascii="Calibri" w:eastAsia="Times New Roman" w:hAnsi="Calibri" w:cs="Times New Roman"/>
          <w:color w:val="000000"/>
        </w:rPr>
      </w:pPr>
    </w:p>
    <w:p w:rsidR="00B21B23" w:rsidRDefault="00B21B23" w:rsidP="00B21B23">
      <w:pPr>
        <w:spacing w:after="240" w:line="240" w:lineRule="auto"/>
        <w:ind w:left="720" w:hanging="360"/>
        <w:rPr>
          <w:rFonts w:ascii="Calibri" w:eastAsia="Times New Roman" w:hAnsi="Calibri" w:cs="Times New Roman"/>
          <w:color w:val="000000"/>
          <w:sz w:val="24"/>
          <w:szCs w:val="24"/>
        </w:rPr>
      </w:pPr>
      <w:r w:rsidRPr="00B21B23">
        <w:rPr>
          <w:rFonts w:ascii="Calibri" w:eastAsia="Times New Roman" w:hAnsi="Calibri" w:cs="Times New Roman"/>
          <w:color w:val="000000"/>
          <w:sz w:val="24"/>
          <w:szCs w:val="24"/>
        </w:rPr>
        <w:t>4.</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Groupings or sets should be clearly differentiated. How does the book differentiate groupings or sets?</w:t>
      </w:r>
    </w:p>
    <w:p w:rsidR="00B21B23" w:rsidRDefault="00B21B23" w:rsidP="00B21B23">
      <w:pPr>
        <w:spacing w:after="240" w:line="240" w:lineRule="auto"/>
        <w:ind w:left="720" w:hanging="360"/>
        <w:rPr>
          <w:rFonts w:ascii="Calibri" w:eastAsia="Times New Roman" w:hAnsi="Calibri" w:cs="Times New Roman"/>
          <w:color w:val="000000"/>
          <w:sz w:val="24"/>
          <w:szCs w:val="24"/>
        </w:rPr>
      </w:pPr>
    </w:p>
    <w:p w:rsidR="00B21B23" w:rsidRPr="00B21B23" w:rsidRDefault="00B21B23" w:rsidP="00B21B23">
      <w:pPr>
        <w:spacing w:after="240" w:line="240" w:lineRule="auto"/>
        <w:ind w:left="720" w:hanging="360"/>
        <w:rPr>
          <w:rFonts w:ascii="Calibri" w:eastAsia="Times New Roman" w:hAnsi="Calibri" w:cs="Times New Roman"/>
          <w:color w:val="000000"/>
        </w:rPr>
      </w:pPr>
    </w:p>
    <w:p w:rsidR="00B21B23" w:rsidRDefault="00B21B23" w:rsidP="00B21B23">
      <w:pPr>
        <w:spacing w:after="240" w:line="240" w:lineRule="auto"/>
        <w:ind w:left="720" w:hanging="360"/>
        <w:rPr>
          <w:rFonts w:ascii="Calibri" w:eastAsia="Times New Roman" w:hAnsi="Calibri" w:cs="Times New Roman"/>
          <w:color w:val="000000"/>
          <w:sz w:val="24"/>
          <w:szCs w:val="24"/>
        </w:rPr>
      </w:pPr>
      <w:r w:rsidRPr="00B21B23">
        <w:rPr>
          <w:rFonts w:ascii="Calibri" w:eastAsia="Times New Roman" w:hAnsi="Calibri" w:cs="Times New Roman"/>
          <w:color w:val="000000"/>
          <w:sz w:val="24"/>
          <w:szCs w:val="24"/>
        </w:rPr>
        <w:t>5.</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Number concepts should not be lost in the story. How does the book keep number concepts prominent?</w:t>
      </w:r>
    </w:p>
    <w:p w:rsidR="00B21B23" w:rsidRDefault="00B21B23" w:rsidP="00B21B23">
      <w:pPr>
        <w:spacing w:after="240" w:line="240" w:lineRule="auto"/>
        <w:ind w:left="720" w:hanging="360"/>
        <w:rPr>
          <w:rFonts w:ascii="Calibri" w:eastAsia="Times New Roman" w:hAnsi="Calibri" w:cs="Times New Roman"/>
          <w:color w:val="000000"/>
          <w:sz w:val="24"/>
          <w:szCs w:val="24"/>
        </w:rPr>
      </w:pPr>
    </w:p>
    <w:p w:rsidR="00B21B23" w:rsidRPr="00B21B23" w:rsidRDefault="00B21B23" w:rsidP="00B21B23">
      <w:pPr>
        <w:spacing w:after="240" w:line="240" w:lineRule="auto"/>
        <w:ind w:left="720" w:hanging="360"/>
        <w:rPr>
          <w:rFonts w:ascii="Calibri" w:eastAsia="Times New Roman" w:hAnsi="Calibri" w:cs="Times New Roman"/>
          <w:color w:val="000000"/>
        </w:rPr>
      </w:pPr>
    </w:p>
    <w:p w:rsidR="00B21B23" w:rsidRDefault="00B21B23" w:rsidP="00B21B23">
      <w:pPr>
        <w:spacing w:after="240" w:line="240" w:lineRule="auto"/>
        <w:ind w:left="720" w:hanging="360"/>
        <w:rPr>
          <w:rFonts w:ascii="Calibri" w:eastAsia="Times New Roman" w:hAnsi="Calibri" w:cs="Times New Roman"/>
          <w:color w:val="000000"/>
          <w:sz w:val="24"/>
          <w:szCs w:val="24"/>
        </w:rPr>
      </w:pPr>
      <w:r w:rsidRPr="00B21B23">
        <w:rPr>
          <w:rFonts w:ascii="Calibri" w:eastAsia="Times New Roman" w:hAnsi="Calibri" w:cs="Times New Roman"/>
          <w:color w:val="000000"/>
          <w:sz w:val="24"/>
          <w:szCs w:val="24"/>
        </w:rPr>
        <w:t>6.</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The level of thinking required should be challenging for appropriate ages. How does the book challenge the reader? Is the level of challenge appropriately matched to the age level of the intended audience? Why or why not?</w:t>
      </w:r>
    </w:p>
    <w:p w:rsidR="00B21B23" w:rsidRDefault="00B21B23" w:rsidP="00B21B23">
      <w:pPr>
        <w:spacing w:after="240" w:line="240" w:lineRule="auto"/>
        <w:ind w:left="720" w:hanging="360"/>
        <w:rPr>
          <w:rFonts w:ascii="Calibri" w:eastAsia="Times New Roman" w:hAnsi="Calibri" w:cs="Times New Roman"/>
          <w:color w:val="000000"/>
          <w:sz w:val="24"/>
          <w:szCs w:val="24"/>
        </w:rPr>
      </w:pPr>
    </w:p>
    <w:p w:rsidR="00B21B23" w:rsidRPr="00B21B23" w:rsidRDefault="00B21B23" w:rsidP="00B21B23">
      <w:pPr>
        <w:spacing w:after="240" w:line="240" w:lineRule="auto"/>
        <w:ind w:left="720" w:hanging="360"/>
        <w:rPr>
          <w:rFonts w:ascii="Calibri" w:eastAsia="Times New Roman" w:hAnsi="Calibri" w:cs="Times New Roman"/>
          <w:color w:val="000000"/>
        </w:rPr>
      </w:pPr>
    </w:p>
    <w:p w:rsidR="002B70FF" w:rsidRDefault="00B21B23" w:rsidP="002B70FF">
      <w:pPr>
        <w:spacing w:after="200" w:line="240" w:lineRule="auto"/>
        <w:jc w:val="center"/>
        <w:rPr>
          <w:rFonts w:ascii="Calibri" w:eastAsia="Times New Roman" w:hAnsi="Calibri" w:cs="Times New Roman"/>
          <w:b/>
          <w:bCs/>
          <w:color w:val="000000"/>
          <w:sz w:val="24"/>
          <w:szCs w:val="24"/>
        </w:rPr>
      </w:pPr>
      <w:r w:rsidRPr="00B21B23">
        <w:rPr>
          <w:rFonts w:ascii="Calibri" w:eastAsia="Times New Roman" w:hAnsi="Calibri" w:cs="Times New Roman"/>
          <w:b/>
          <w:bCs/>
          <w:color w:val="000000"/>
          <w:sz w:val="28"/>
          <w:szCs w:val="28"/>
        </w:rPr>
        <w:t>Evaluating Mother Goose Books:</w:t>
      </w:r>
      <w:r w:rsidRPr="00B21B23">
        <w:rPr>
          <w:rFonts w:ascii="Calibri" w:eastAsia="Times New Roman" w:hAnsi="Calibri" w:cs="Times New Roman"/>
          <w:b/>
          <w:bCs/>
          <w:color w:val="000000"/>
          <w:sz w:val="24"/>
          <w:szCs w:val="24"/>
        </w:rPr>
        <w:t> </w:t>
      </w:r>
    </w:p>
    <w:p w:rsidR="002B70FF" w:rsidRDefault="00B21B23" w:rsidP="002B70FF">
      <w:pPr>
        <w:spacing w:after="200" w:line="240" w:lineRule="auto"/>
        <w:jc w:val="center"/>
        <w:rPr>
          <w:rFonts w:ascii="Calibri" w:eastAsia="Times New Roman" w:hAnsi="Calibri" w:cs="Times New Roman"/>
          <w:color w:val="000000"/>
          <w:sz w:val="24"/>
          <w:szCs w:val="24"/>
        </w:rPr>
      </w:pPr>
      <w:r w:rsidRPr="00B21B23">
        <w:rPr>
          <w:rFonts w:ascii="Calibri" w:eastAsia="Times New Roman" w:hAnsi="Calibri" w:cs="Times New Roman"/>
          <w:color w:val="000000"/>
          <w:sz w:val="24"/>
          <w:szCs w:val="24"/>
        </w:rPr>
        <w:t>With so many editions of Mother Goose, what factors should be considered when evaluating them? The following points might be usefu</w:t>
      </w:r>
      <w:r w:rsidR="002B70FF">
        <w:rPr>
          <w:rFonts w:ascii="Calibri" w:eastAsia="Times New Roman" w:hAnsi="Calibri" w:cs="Times New Roman"/>
          <w:color w:val="000000"/>
          <w:sz w:val="24"/>
          <w:szCs w:val="24"/>
        </w:rPr>
        <w:t>l in studying various editions.</w:t>
      </w:r>
    </w:p>
    <w:p w:rsidR="002B70FF" w:rsidRDefault="002B70FF" w:rsidP="002B70FF">
      <w:pPr>
        <w:rPr>
          <w:rFonts w:asciiTheme="majorHAnsi" w:hAnsiTheme="majorHAnsi"/>
        </w:rPr>
        <w:sectPr w:rsidR="002B70FF" w:rsidSect="00717D12">
          <w:type w:val="continuous"/>
          <w:pgSz w:w="12240" w:h="15840"/>
          <w:pgMar w:top="1440" w:right="1440" w:bottom="1440" w:left="1440" w:header="720" w:footer="720" w:gutter="0"/>
          <w:cols w:space="720"/>
          <w:docGrid w:linePitch="360"/>
        </w:sectPr>
      </w:pPr>
    </w:p>
    <w:p w:rsidR="002B70FF" w:rsidRPr="00FA3302" w:rsidRDefault="002B70FF" w:rsidP="002B70FF">
      <w:pPr>
        <w:rPr>
          <w:rFonts w:asciiTheme="majorHAnsi" w:hAnsiTheme="majorHAnsi"/>
        </w:rPr>
      </w:pPr>
      <w:r>
        <w:rPr>
          <w:rFonts w:asciiTheme="majorHAnsi" w:hAnsiTheme="majorHAnsi"/>
        </w:rPr>
        <w:t>T</w:t>
      </w:r>
      <w:r w:rsidRPr="00FA3302">
        <w:rPr>
          <w:rFonts w:asciiTheme="majorHAnsi" w:hAnsiTheme="majorHAnsi"/>
        </w:rPr>
        <w:t>itle of Book:</w:t>
      </w:r>
    </w:p>
    <w:p w:rsidR="002B70FF" w:rsidRPr="00FA3302" w:rsidRDefault="002B70FF" w:rsidP="002B70FF">
      <w:pPr>
        <w:rPr>
          <w:rFonts w:asciiTheme="majorHAnsi" w:hAnsiTheme="majorHAnsi"/>
        </w:rPr>
      </w:pPr>
      <w:r w:rsidRPr="00FA3302">
        <w:rPr>
          <w:rFonts w:asciiTheme="majorHAnsi" w:hAnsiTheme="majorHAnsi"/>
        </w:rPr>
        <w:t>Author:</w:t>
      </w:r>
    </w:p>
    <w:p w:rsidR="002B70FF" w:rsidRPr="00FA3302" w:rsidRDefault="002B70FF" w:rsidP="002B70FF">
      <w:pPr>
        <w:rPr>
          <w:rFonts w:asciiTheme="majorHAnsi" w:hAnsiTheme="majorHAnsi"/>
        </w:rPr>
      </w:pPr>
      <w:r w:rsidRPr="00FA3302">
        <w:rPr>
          <w:rFonts w:asciiTheme="majorHAnsi" w:hAnsiTheme="majorHAnsi"/>
        </w:rPr>
        <w:t>Illustrator</w:t>
      </w:r>
    </w:p>
    <w:p w:rsidR="002B70FF" w:rsidRPr="00FA3302" w:rsidRDefault="002B70FF" w:rsidP="002B70FF">
      <w:pPr>
        <w:rPr>
          <w:rFonts w:asciiTheme="majorHAnsi" w:hAnsiTheme="majorHAnsi"/>
        </w:rPr>
      </w:pPr>
      <w:r w:rsidRPr="00FA3302">
        <w:rPr>
          <w:rFonts w:asciiTheme="majorHAnsi" w:hAnsiTheme="majorHAnsi"/>
        </w:rPr>
        <w:t xml:space="preserve">Publisher: </w:t>
      </w:r>
    </w:p>
    <w:p w:rsidR="002B70FF" w:rsidRPr="00FA3302" w:rsidRDefault="002B70FF" w:rsidP="002B70FF">
      <w:pPr>
        <w:rPr>
          <w:rFonts w:asciiTheme="majorHAnsi" w:hAnsiTheme="majorHAnsi"/>
        </w:rPr>
      </w:pPr>
      <w:r w:rsidRPr="00FA3302">
        <w:rPr>
          <w:rFonts w:asciiTheme="majorHAnsi" w:hAnsiTheme="majorHAnsi"/>
        </w:rPr>
        <w:t>Publication Date:</w:t>
      </w:r>
    </w:p>
    <w:p w:rsidR="002B70FF" w:rsidRDefault="002B70FF" w:rsidP="002B70FF">
      <w:pPr>
        <w:spacing w:after="200" w:line="240" w:lineRule="auto"/>
        <w:rPr>
          <w:rFonts w:asciiTheme="majorHAnsi" w:hAnsiTheme="majorHAnsi"/>
        </w:rPr>
        <w:sectPr w:rsidR="002B70FF" w:rsidSect="002B70FF">
          <w:type w:val="continuous"/>
          <w:pgSz w:w="12240" w:h="15840"/>
          <w:pgMar w:top="1440" w:right="1440" w:bottom="1440" w:left="1440" w:header="720" w:footer="720" w:gutter="0"/>
          <w:cols w:num="2" w:space="720"/>
          <w:docGrid w:linePitch="360"/>
        </w:sectPr>
      </w:pPr>
      <w:r w:rsidRPr="00FA3302">
        <w:rPr>
          <w:rFonts w:asciiTheme="majorHAnsi" w:hAnsiTheme="majorHAnsi"/>
        </w:rPr>
        <w:t>Age Leve</w:t>
      </w:r>
      <w:r>
        <w:rPr>
          <w:rFonts w:asciiTheme="majorHAnsi" w:hAnsiTheme="majorHAnsi"/>
        </w:rPr>
        <w:t>l</w:t>
      </w:r>
    </w:p>
    <w:p w:rsidR="00B21B23" w:rsidRPr="00B21B23" w:rsidRDefault="00B21B23" w:rsidP="002B70FF">
      <w:pPr>
        <w:spacing w:after="200" w:line="240" w:lineRule="auto"/>
        <w:rPr>
          <w:rFonts w:ascii="Calibri" w:eastAsia="Times New Roman" w:hAnsi="Calibri" w:cs="Times New Roman"/>
          <w:color w:val="000000"/>
        </w:rPr>
      </w:pPr>
      <w:r w:rsidRPr="00B21B23">
        <w:rPr>
          <w:rFonts w:ascii="Calibri" w:eastAsia="Times New Roman" w:hAnsi="Calibri" w:cs="Times New Roman"/>
          <w:color w:val="000000"/>
          <w:sz w:val="24"/>
          <w:szCs w:val="24"/>
        </w:rPr>
        <w:br/>
      </w:r>
      <w:r w:rsidRPr="00B21B23">
        <w:rPr>
          <w:rFonts w:ascii="Calibri" w:eastAsia="Times New Roman" w:hAnsi="Calibri" w:cs="Times New Roman"/>
          <w:b/>
          <w:bCs/>
          <w:color w:val="000000"/>
          <w:sz w:val="24"/>
          <w:szCs w:val="24"/>
        </w:rPr>
        <w:t>Coverage</w:t>
      </w:r>
    </w:p>
    <w:p w:rsidR="00B21B23" w:rsidRDefault="00B21B23" w:rsidP="00B21B23">
      <w:pPr>
        <w:spacing w:after="0" w:line="240" w:lineRule="auto"/>
        <w:ind w:left="720" w:hanging="360"/>
        <w:rPr>
          <w:rFonts w:ascii="Calibri" w:eastAsia="Times New Roman" w:hAnsi="Calibri" w:cs="Times New Roman"/>
          <w:color w:val="000000"/>
          <w:sz w:val="24"/>
          <w:szCs w:val="24"/>
        </w:rPr>
      </w:pPr>
      <w:r w:rsidRPr="00B21B23">
        <w:rPr>
          <w:rFonts w:ascii="Symbol" w:eastAsia="Times New Roman" w:hAnsi="Symbol" w:cs="Times New Roman"/>
          <w:color w:val="000000"/>
          <w:sz w:val="24"/>
          <w:szCs w:val="24"/>
        </w:rPr>
        <w:t></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How many verses are included in the collection? Does the number seem too low or too high? Why or why not?</w:t>
      </w:r>
    </w:p>
    <w:p w:rsidR="00B21B23" w:rsidRDefault="00B21B23" w:rsidP="00B21B23">
      <w:pPr>
        <w:spacing w:after="0" w:line="240" w:lineRule="auto"/>
        <w:ind w:left="720" w:hanging="360"/>
        <w:rPr>
          <w:rFonts w:ascii="Calibri" w:eastAsia="Times New Roman" w:hAnsi="Calibri" w:cs="Times New Roman"/>
          <w:color w:val="000000"/>
          <w:sz w:val="24"/>
          <w:szCs w:val="24"/>
        </w:rPr>
      </w:pPr>
    </w:p>
    <w:p w:rsidR="00B21B23" w:rsidRPr="00B21B23" w:rsidRDefault="00B21B23" w:rsidP="00B21B23">
      <w:pPr>
        <w:spacing w:after="0" w:line="240" w:lineRule="auto"/>
        <w:ind w:left="720" w:hanging="360"/>
        <w:rPr>
          <w:rFonts w:ascii="Calibri" w:eastAsia="Times New Roman" w:hAnsi="Calibri" w:cs="Times New Roman"/>
          <w:color w:val="000000"/>
        </w:rPr>
      </w:pPr>
    </w:p>
    <w:p w:rsidR="00B21B23" w:rsidRDefault="00B21B23" w:rsidP="00B21B23">
      <w:pPr>
        <w:spacing w:after="200" w:line="240" w:lineRule="auto"/>
        <w:ind w:left="720" w:hanging="360"/>
        <w:rPr>
          <w:rFonts w:ascii="Calibri" w:eastAsia="Times New Roman" w:hAnsi="Calibri" w:cs="Times New Roman"/>
          <w:color w:val="000000"/>
          <w:sz w:val="24"/>
          <w:szCs w:val="24"/>
        </w:rPr>
      </w:pPr>
      <w:r w:rsidRPr="00B21B23">
        <w:rPr>
          <w:rFonts w:ascii="Symbol" w:eastAsia="Times New Roman" w:hAnsi="Symbol" w:cs="Times New Roman"/>
          <w:color w:val="000000"/>
          <w:sz w:val="24"/>
          <w:szCs w:val="24"/>
        </w:rPr>
        <w:t></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Are the verses well-known rhymes, or are there some fresh and unusual ones? List examples of each.</w:t>
      </w:r>
    </w:p>
    <w:p w:rsidR="00B21B23" w:rsidRPr="00B21B23" w:rsidRDefault="00B21B23" w:rsidP="00B21B23">
      <w:pPr>
        <w:spacing w:after="200" w:line="240" w:lineRule="auto"/>
        <w:rPr>
          <w:rFonts w:ascii="Calibri" w:eastAsia="Times New Roman" w:hAnsi="Calibri" w:cs="Times New Roman"/>
          <w:color w:val="000000"/>
        </w:rPr>
      </w:pPr>
      <w:r w:rsidRPr="00B21B23">
        <w:rPr>
          <w:rFonts w:ascii="Calibri" w:eastAsia="Times New Roman" w:hAnsi="Calibri" w:cs="Times New Roman"/>
          <w:b/>
          <w:bCs/>
          <w:color w:val="000000"/>
          <w:sz w:val="24"/>
          <w:szCs w:val="24"/>
        </w:rPr>
        <w:t>Illustrations</w:t>
      </w:r>
    </w:p>
    <w:p w:rsidR="00B21B23" w:rsidRDefault="00B21B23" w:rsidP="00B21B23">
      <w:pPr>
        <w:spacing w:after="0" w:line="240" w:lineRule="auto"/>
        <w:ind w:left="720" w:hanging="360"/>
        <w:rPr>
          <w:rFonts w:ascii="Calibri" w:eastAsia="Times New Roman" w:hAnsi="Calibri" w:cs="Times New Roman"/>
          <w:color w:val="000000"/>
          <w:sz w:val="24"/>
          <w:szCs w:val="24"/>
        </w:rPr>
      </w:pPr>
      <w:r w:rsidRPr="00B21B23">
        <w:rPr>
          <w:rFonts w:ascii="Symbol" w:eastAsia="Times New Roman" w:hAnsi="Symbol" w:cs="Times New Roman"/>
          <w:color w:val="000000"/>
          <w:sz w:val="24"/>
          <w:szCs w:val="24"/>
        </w:rPr>
        <w:t></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What medium has been used? How does the choice of medium affect your reading experience?</w:t>
      </w:r>
    </w:p>
    <w:p w:rsidR="00B21B23" w:rsidRPr="00B21B23" w:rsidRDefault="00B21B23" w:rsidP="00B21B23">
      <w:pPr>
        <w:spacing w:after="0" w:line="240" w:lineRule="auto"/>
        <w:ind w:left="720" w:hanging="360"/>
        <w:rPr>
          <w:rFonts w:ascii="Calibri" w:eastAsia="Times New Roman" w:hAnsi="Calibri" w:cs="Times New Roman"/>
          <w:color w:val="000000"/>
        </w:rPr>
      </w:pPr>
    </w:p>
    <w:p w:rsidR="00B21B23" w:rsidRDefault="00B21B23" w:rsidP="00B21B23">
      <w:pPr>
        <w:spacing w:after="0" w:line="240" w:lineRule="auto"/>
        <w:ind w:left="720" w:hanging="360"/>
        <w:rPr>
          <w:rFonts w:ascii="Calibri" w:eastAsia="Times New Roman" w:hAnsi="Calibri" w:cs="Times New Roman"/>
          <w:color w:val="000000"/>
          <w:sz w:val="24"/>
          <w:szCs w:val="24"/>
        </w:rPr>
      </w:pPr>
      <w:r w:rsidRPr="00B21B23">
        <w:rPr>
          <w:rFonts w:ascii="Symbol" w:eastAsia="Times New Roman" w:hAnsi="Symbol" w:cs="Times New Roman"/>
          <w:color w:val="000000"/>
          <w:sz w:val="24"/>
          <w:szCs w:val="24"/>
        </w:rPr>
        <w:t></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What colors have been used? Describe the mood set by the color scheme.</w:t>
      </w:r>
      <w:r w:rsidRPr="00B21B23">
        <w:rPr>
          <w:rFonts w:ascii="Calibri" w:eastAsia="Times New Roman" w:hAnsi="Calibri" w:cs="Times New Roman"/>
          <w:color w:val="000000"/>
          <w:sz w:val="24"/>
          <w:szCs w:val="24"/>
        </w:rPr>
        <w:br/>
        <w:t xml:space="preserve">Are the illustrations realistic, stylized, or varied? Provide </w:t>
      </w:r>
      <w:r w:rsidR="002B70FF">
        <w:rPr>
          <w:rFonts w:ascii="Calibri" w:eastAsia="Times New Roman" w:hAnsi="Calibri" w:cs="Times New Roman"/>
          <w:color w:val="000000"/>
          <w:sz w:val="24"/>
          <w:szCs w:val="24"/>
        </w:rPr>
        <w:t>examples to support your answer.</w:t>
      </w:r>
    </w:p>
    <w:p w:rsidR="00B21B23" w:rsidRPr="00B21B23" w:rsidRDefault="00B21B23" w:rsidP="00B21B23">
      <w:pPr>
        <w:spacing w:after="0" w:line="240" w:lineRule="auto"/>
        <w:ind w:left="720" w:hanging="360"/>
        <w:rPr>
          <w:rFonts w:ascii="Calibri" w:eastAsia="Times New Roman" w:hAnsi="Calibri" w:cs="Times New Roman"/>
          <w:color w:val="000000"/>
        </w:rPr>
      </w:pPr>
    </w:p>
    <w:p w:rsidR="00B21B23" w:rsidRDefault="00B21B23" w:rsidP="00B21B23">
      <w:pPr>
        <w:spacing w:after="0" w:line="240" w:lineRule="auto"/>
        <w:ind w:left="720" w:hanging="360"/>
        <w:rPr>
          <w:rFonts w:ascii="Calibri" w:eastAsia="Times New Roman" w:hAnsi="Calibri" w:cs="Times New Roman"/>
          <w:color w:val="000000"/>
          <w:sz w:val="24"/>
          <w:szCs w:val="24"/>
        </w:rPr>
      </w:pPr>
      <w:r w:rsidRPr="00B21B23">
        <w:rPr>
          <w:rFonts w:ascii="Symbol" w:eastAsia="Times New Roman" w:hAnsi="Symbol" w:cs="Times New Roman"/>
          <w:color w:val="000000"/>
          <w:sz w:val="24"/>
          <w:szCs w:val="24"/>
        </w:rPr>
        <w:t></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Are the illustrations consistent with the text? How?</w:t>
      </w:r>
    </w:p>
    <w:p w:rsidR="00B21B23" w:rsidRDefault="00B21B23" w:rsidP="00B21B23">
      <w:pPr>
        <w:spacing w:after="0" w:line="240" w:lineRule="auto"/>
        <w:ind w:left="720" w:hanging="360"/>
        <w:rPr>
          <w:rFonts w:ascii="Calibri" w:eastAsia="Times New Roman" w:hAnsi="Calibri" w:cs="Times New Roman"/>
          <w:color w:val="000000"/>
          <w:sz w:val="24"/>
          <w:szCs w:val="24"/>
        </w:rPr>
      </w:pPr>
    </w:p>
    <w:p w:rsidR="00B21B23" w:rsidRPr="00B21B23" w:rsidRDefault="00B21B23" w:rsidP="00B21B23">
      <w:pPr>
        <w:spacing w:after="0" w:line="240" w:lineRule="auto"/>
        <w:ind w:left="720" w:hanging="360"/>
        <w:rPr>
          <w:rFonts w:ascii="Calibri" w:eastAsia="Times New Roman" w:hAnsi="Calibri" w:cs="Times New Roman"/>
          <w:color w:val="000000"/>
        </w:rPr>
      </w:pPr>
    </w:p>
    <w:p w:rsidR="00B21B23" w:rsidRDefault="00B21B23" w:rsidP="00B21B23">
      <w:pPr>
        <w:spacing w:after="0" w:line="240" w:lineRule="auto"/>
        <w:ind w:left="720" w:hanging="360"/>
        <w:rPr>
          <w:rFonts w:ascii="Calibri" w:eastAsia="Times New Roman" w:hAnsi="Calibri" w:cs="Times New Roman"/>
          <w:color w:val="000000"/>
          <w:sz w:val="24"/>
          <w:szCs w:val="24"/>
        </w:rPr>
      </w:pPr>
      <w:r w:rsidRPr="00B21B23">
        <w:rPr>
          <w:rFonts w:ascii="Symbol" w:eastAsia="Times New Roman" w:hAnsi="Symbol" w:cs="Times New Roman"/>
          <w:color w:val="000000"/>
          <w:sz w:val="24"/>
          <w:szCs w:val="24"/>
        </w:rPr>
        <w:t></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Do the illustrations e</w:t>
      </w:r>
      <w:r w:rsidR="002B70FF">
        <w:rPr>
          <w:rFonts w:ascii="Calibri" w:eastAsia="Times New Roman" w:hAnsi="Calibri" w:cs="Times New Roman"/>
          <w:color w:val="000000"/>
          <w:sz w:val="24"/>
          <w:szCs w:val="24"/>
        </w:rPr>
        <w:t>laborate the text? In what ways?</w:t>
      </w:r>
    </w:p>
    <w:p w:rsidR="002B70FF" w:rsidRPr="00B21B23" w:rsidRDefault="002B70FF" w:rsidP="00B21B23">
      <w:pPr>
        <w:spacing w:after="0" w:line="240" w:lineRule="auto"/>
        <w:ind w:left="720" w:hanging="360"/>
        <w:rPr>
          <w:rFonts w:ascii="Calibri" w:eastAsia="Times New Roman" w:hAnsi="Calibri" w:cs="Times New Roman"/>
          <w:color w:val="000000"/>
        </w:rPr>
      </w:pPr>
    </w:p>
    <w:p w:rsidR="00B21B23" w:rsidRDefault="00B21B23" w:rsidP="00B21B23">
      <w:pPr>
        <w:spacing w:after="0" w:line="240" w:lineRule="auto"/>
        <w:ind w:left="720" w:hanging="360"/>
        <w:rPr>
          <w:rFonts w:ascii="Calibri" w:eastAsia="Times New Roman" w:hAnsi="Calibri" w:cs="Times New Roman"/>
          <w:color w:val="000000"/>
          <w:sz w:val="24"/>
          <w:szCs w:val="24"/>
        </w:rPr>
      </w:pPr>
      <w:r w:rsidRPr="00B21B23">
        <w:rPr>
          <w:rFonts w:ascii="Symbol" w:eastAsia="Times New Roman" w:hAnsi="Symbol" w:cs="Times New Roman"/>
          <w:color w:val="000000"/>
          <w:sz w:val="24"/>
          <w:szCs w:val="24"/>
        </w:rPr>
        <w:t></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What is the mood of the illustrations (humorous, sedate, high-spirited)? How does the illustrator express and communicate that mood?</w:t>
      </w:r>
    </w:p>
    <w:p w:rsidR="00B21B23" w:rsidRDefault="00B21B23" w:rsidP="00B21B23">
      <w:pPr>
        <w:spacing w:after="0" w:line="240" w:lineRule="auto"/>
        <w:ind w:left="720" w:hanging="360"/>
        <w:rPr>
          <w:rFonts w:ascii="Calibri" w:eastAsia="Times New Roman" w:hAnsi="Calibri" w:cs="Times New Roman"/>
          <w:color w:val="000000"/>
          <w:sz w:val="24"/>
          <w:szCs w:val="24"/>
        </w:rPr>
      </w:pPr>
    </w:p>
    <w:p w:rsidR="00B21B23" w:rsidRPr="00B21B23" w:rsidRDefault="00B21B23" w:rsidP="00B21B23">
      <w:pPr>
        <w:spacing w:after="0" w:line="240" w:lineRule="auto"/>
        <w:ind w:left="720" w:hanging="360"/>
        <w:rPr>
          <w:rFonts w:ascii="Calibri" w:eastAsia="Times New Roman" w:hAnsi="Calibri" w:cs="Times New Roman"/>
          <w:color w:val="000000"/>
        </w:rPr>
      </w:pPr>
    </w:p>
    <w:p w:rsidR="00B21B23" w:rsidRDefault="00B21B23" w:rsidP="00B21B23">
      <w:pPr>
        <w:spacing w:after="0" w:line="240" w:lineRule="auto"/>
        <w:ind w:left="720" w:hanging="360"/>
        <w:rPr>
          <w:rFonts w:ascii="Calibri" w:eastAsia="Times New Roman" w:hAnsi="Calibri" w:cs="Times New Roman"/>
          <w:color w:val="000000"/>
          <w:sz w:val="24"/>
          <w:szCs w:val="24"/>
        </w:rPr>
      </w:pPr>
      <w:r w:rsidRPr="00B21B23">
        <w:rPr>
          <w:rFonts w:ascii="Symbol" w:eastAsia="Times New Roman" w:hAnsi="Symbol" w:cs="Times New Roman"/>
          <w:color w:val="000000"/>
          <w:sz w:val="24"/>
          <w:szCs w:val="24"/>
        </w:rPr>
        <w:t></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Has the illustrator created a fresh approach, avoiding cliché-ridden images?</w:t>
      </w:r>
    </w:p>
    <w:p w:rsidR="00B21B23" w:rsidRDefault="00B21B23" w:rsidP="00B21B23">
      <w:pPr>
        <w:spacing w:after="0" w:line="240" w:lineRule="auto"/>
        <w:ind w:left="720" w:hanging="360"/>
        <w:rPr>
          <w:rFonts w:ascii="Calibri" w:eastAsia="Times New Roman" w:hAnsi="Calibri" w:cs="Times New Roman"/>
          <w:color w:val="000000"/>
          <w:sz w:val="24"/>
          <w:szCs w:val="24"/>
        </w:rPr>
      </w:pPr>
    </w:p>
    <w:p w:rsidR="00B21B23" w:rsidRDefault="00B21B23" w:rsidP="00B21B23">
      <w:pPr>
        <w:spacing w:after="200" w:line="240" w:lineRule="auto"/>
        <w:ind w:left="720" w:hanging="360"/>
        <w:rPr>
          <w:rFonts w:ascii="Calibri" w:eastAsia="Times New Roman" w:hAnsi="Calibri" w:cs="Times New Roman"/>
          <w:color w:val="000000"/>
          <w:sz w:val="24"/>
          <w:szCs w:val="24"/>
        </w:rPr>
      </w:pPr>
      <w:r w:rsidRPr="00B21B23">
        <w:rPr>
          <w:rFonts w:ascii="Symbol" w:eastAsia="Times New Roman" w:hAnsi="Symbol" w:cs="Times New Roman"/>
          <w:color w:val="000000"/>
          <w:sz w:val="24"/>
          <w:szCs w:val="24"/>
        </w:rPr>
        <w:t></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Provide examples to support your answer.</w:t>
      </w:r>
    </w:p>
    <w:p w:rsidR="00B21B23" w:rsidRDefault="00B21B23" w:rsidP="00B21B23">
      <w:pPr>
        <w:spacing w:after="200" w:line="240" w:lineRule="auto"/>
        <w:ind w:left="720" w:hanging="360"/>
        <w:rPr>
          <w:rFonts w:ascii="Calibri" w:eastAsia="Times New Roman" w:hAnsi="Calibri" w:cs="Times New Roman"/>
          <w:color w:val="000000"/>
          <w:sz w:val="24"/>
          <w:szCs w:val="24"/>
        </w:rPr>
      </w:pPr>
    </w:p>
    <w:p w:rsidR="00B21B23" w:rsidRPr="00B21B23" w:rsidRDefault="00B21B23" w:rsidP="00B21B23">
      <w:pPr>
        <w:spacing w:after="200" w:line="240" w:lineRule="auto"/>
        <w:rPr>
          <w:rFonts w:ascii="Calibri" w:eastAsia="Times New Roman" w:hAnsi="Calibri" w:cs="Times New Roman"/>
          <w:color w:val="000000"/>
        </w:rPr>
      </w:pPr>
      <w:r w:rsidRPr="00B21B23">
        <w:rPr>
          <w:rFonts w:ascii="Calibri" w:eastAsia="Times New Roman" w:hAnsi="Calibri" w:cs="Times New Roman"/>
          <w:b/>
          <w:bCs/>
          <w:color w:val="000000"/>
          <w:sz w:val="24"/>
          <w:szCs w:val="24"/>
        </w:rPr>
        <w:t>Text</w:t>
      </w:r>
    </w:p>
    <w:p w:rsidR="00B21B23" w:rsidRDefault="00B21B23" w:rsidP="00B21B23">
      <w:pPr>
        <w:spacing w:after="0" w:line="240" w:lineRule="auto"/>
        <w:ind w:left="720" w:hanging="360"/>
        <w:rPr>
          <w:rFonts w:ascii="Calibri" w:eastAsia="Times New Roman" w:hAnsi="Calibri" w:cs="Times New Roman"/>
          <w:color w:val="000000"/>
          <w:sz w:val="24"/>
          <w:szCs w:val="24"/>
        </w:rPr>
      </w:pPr>
      <w:r w:rsidRPr="00B21B23">
        <w:rPr>
          <w:rFonts w:ascii="Symbol" w:eastAsia="Times New Roman" w:hAnsi="Symbol" w:cs="Times New Roman"/>
          <w:color w:val="000000"/>
          <w:sz w:val="24"/>
          <w:szCs w:val="24"/>
        </w:rPr>
        <w:t></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Does the text read smoothly, or have verses been altered? If the verses have been altered, what is the effect? What makes the text read smoothly or not?</w:t>
      </w:r>
    </w:p>
    <w:p w:rsidR="00B21B23" w:rsidRDefault="00B21B23" w:rsidP="00B21B23">
      <w:pPr>
        <w:spacing w:after="0" w:line="240" w:lineRule="auto"/>
        <w:ind w:left="720" w:hanging="360"/>
        <w:rPr>
          <w:rFonts w:ascii="Calibri" w:eastAsia="Times New Roman" w:hAnsi="Calibri" w:cs="Times New Roman"/>
          <w:color w:val="000000"/>
          <w:sz w:val="24"/>
          <w:szCs w:val="24"/>
        </w:rPr>
      </w:pPr>
    </w:p>
    <w:p w:rsidR="00B21B23" w:rsidRPr="00B21B23" w:rsidRDefault="00B21B23" w:rsidP="00B21B23">
      <w:pPr>
        <w:spacing w:after="0" w:line="240" w:lineRule="auto"/>
        <w:ind w:left="720" w:hanging="360"/>
        <w:rPr>
          <w:rFonts w:ascii="Calibri" w:eastAsia="Times New Roman" w:hAnsi="Calibri" w:cs="Times New Roman"/>
          <w:color w:val="000000"/>
        </w:rPr>
      </w:pPr>
    </w:p>
    <w:p w:rsidR="00B21B23" w:rsidRDefault="00B21B23" w:rsidP="00B21B23">
      <w:pPr>
        <w:spacing w:after="200" w:line="240" w:lineRule="auto"/>
        <w:ind w:left="720" w:hanging="360"/>
        <w:rPr>
          <w:rFonts w:ascii="Calibri" w:eastAsia="Times New Roman" w:hAnsi="Calibri" w:cs="Times New Roman"/>
          <w:color w:val="000000"/>
          <w:sz w:val="24"/>
          <w:szCs w:val="24"/>
        </w:rPr>
      </w:pPr>
      <w:r w:rsidRPr="00B21B23">
        <w:rPr>
          <w:rFonts w:ascii="Symbol" w:eastAsia="Times New Roman" w:hAnsi="Symbol" w:cs="Times New Roman"/>
          <w:color w:val="000000"/>
          <w:sz w:val="24"/>
          <w:szCs w:val="24"/>
        </w:rPr>
        <w:t></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Is the text all on the same page, or fragmented by the need to turn the page? How does the pagination affect your reading of a given verse?</w:t>
      </w:r>
    </w:p>
    <w:p w:rsidR="00B21B23" w:rsidRDefault="00B21B23" w:rsidP="00B21B23">
      <w:pPr>
        <w:spacing w:after="200" w:line="240" w:lineRule="auto"/>
        <w:ind w:left="720" w:hanging="360"/>
        <w:rPr>
          <w:rFonts w:ascii="Calibri" w:eastAsia="Times New Roman" w:hAnsi="Calibri" w:cs="Times New Roman"/>
          <w:color w:val="000000"/>
          <w:sz w:val="24"/>
          <w:szCs w:val="24"/>
        </w:rPr>
      </w:pPr>
    </w:p>
    <w:p w:rsidR="00B21B23" w:rsidRPr="00B21B23" w:rsidRDefault="00B21B23" w:rsidP="00B21B23">
      <w:pPr>
        <w:spacing w:after="200" w:line="240" w:lineRule="auto"/>
        <w:ind w:left="720" w:hanging="360"/>
        <w:rPr>
          <w:rFonts w:ascii="Calibri" w:eastAsia="Times New Roman" w:hAnsi="Calibri" w:cs="Times New Roman"/>
          <w:color w:val="000000"/>
        </w:rPr>
      </w:pPr>
    </w:p>
    <w:p w:rsidR="00B21B23" w:rsidRPr="00B21B23" w:rsidRDefault="00B21B23" w:rsidP="00B21B23">
      <w:pPr>
        <w:spacing w:after="200" w:line="240" w:lineRule="auto"/>
        <w:rPr>
          <w:rFonts w:ascii="Calibri" w:eastAsia="Times New Roman" w:hAnsi="Calibri" w:cs="Times New Roman"/>
          <w:color w:val="000000"/>
        </w:rPr>
      </w:pPr>
      <w:r w:rsidRPr="00B21B23">
        <w:rPr>
          <w:rFonts w:ascii="Calibri" w:eastAsia="Times New Roman" w:hAnsi="Calibri" w:cs="Times New Roman"/>
          <w:b/>
          <w:bCs/>
          <w:color w:val="000000"/>
          <w:sz w:val="24"/>
          <w:szCs w:val="24"/>
        </w:rPr>
        <w:t>Setting</w:t>
      </w:r>
    </w:p>
    <w:p w:rsidR="00B21B23" w:rsidRDefault="00B21B23" w:rsidP="00B21B23">
      <w:pPr>
        <w:spacing w:after="0" w:line="240" w:lineRule="auto"/>
        <w:ind w:left="720" w:hanging="360"/>
        <w:rPr>
          <w:rFonts w:ascii="Calibri" w:eastAsia="Times New Roman" w:hAnsi="Calibri" w:cs="Times New Roman"/>
          <w:color w:val="000000"/>
          <w:sz w:val="24"/>
          <w:szCs w:val="24"/>
        </w:rPr>
      </w:pPr>
      <w:r w:rsidRPr="00B21B23">
        <w:rPr>
          <w:rFonts w:ascii="Symbol" w:eastAsia="Times New Roman" w:hAnsi="Symbol" w:cs="Times New Roman"/>
          <w:color w:val="000000"/>
          <w:sz w:val="24"/>
          <w:szCs w:val="24"/>
        </w:rPr>
        <w:t></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What background is presented—rural or urban? How does the choice of background enhance or detract from the text?</w:t>
      </w:r>
    </w:p>
    <w:p w:rsidR="00B21B23" w:rsidRDefault="00B21B23" w:rsidP="00B21B23">
      <w:pPr>
        <w:spacing w:after="0" w:line="240" w:lineRule="auto"/>
        <w:ind w:left="720" w:hanging="360"/>
        <w:rPr>
          <w:rFonts w:ascii="Calibri" w:eastAsia="Times New Roman" w:hAnsi="Calibri" w:cs="Times New Roman"/>
          <w:color w:val="000000"/>
          <w:sz w:val="24"/>
          <w:szCs w:val="24"/>
        </w:rPr>
      </w:pPr>
    </w:p>
    <w:p w:rsidR="00B21B23" w:rsidRPr="00B21B23" w:rsidRDefault="00B21B23" w:rsidP="00B21B23">
      <w:pPr>
        <w:spacing w:after="0" w:line="240" w:lineRule="auto"/>
        <w:ind w:left="720" w:hanging="360"/>
        <w:rPr>
          <w:rFonts w:ascii="Calibri" w:eastAsia="Times New Roman" w:hAnsi="Calibri" w:cs="Times New Roman"/>
          <w:color w:val="000000"/>
        </w:rPr>
      </w:pPr>
    </w:p>
    <w:p w:rsidR="00B21B23" w:rsidRDefault="00B21B23" w:rsidP="00B21B23">
      <w:pPr>
        <w:spacing w:after="0" w:line="240" w:lineRule="auto"/>
        <w:ind w:left="720" w:hanging="360"/>
        <w:rPr>
          <w:rFonts w:ascii="Calibri" w:eastAsia="Times New Roman" w:hAnsi="Calibri" w:cs="Times New Roman"/>
          <w:color w:val="000000"/>
          <w:sz w:val="24"/>
          <w:szCs w:val="24"/>
        </w:rPr>
      </w:pPr>
      <w:r w:rsidRPr="00B21B23">
        <w:rPr>
          <w:rFonts w:ascii="Symbol" w:eastAsia="Times New Roman" w:hAnsi="Symbol" w:cs="Times New Roman"/>
          <w:color w:val="000000"/>
          <w:sz w:val="24"/>
          <w:szCs w:val="24"/>
        </w:rPr>
        <w:t></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Does the book take place in any particular country? What is the affect of having (or not having) a specific setting established?</w:t>
      </w:r>
    </w:p>
    <w:p w:rsidR="00B21B23" w:rsidRDefault="00B21B23" w:rsidP="00B21B23">
      <w:pPr>
        <w:spacing w:after="0" w:line="240" w:lineRule="auto"/>
        <w:ind w:left="720" w:hanging="360"/>
        <w:rPr>
          <w:rFonts w:ascii="Calibri" w:eastAsia="Times New Roman" w:hAnsi="Calibri" w:cs="Times New Roman"/>
          <w:color w:val="000000"/>
          <w:sz w:val="24"/>
          <w:szCs w:val="24"/>
        </w:rPr>
      </w:pPr>
    </w:p>
    <w:p w:rsidR="00B21B23" w:rsidRPr="00B21B23" w:rsidRDefault="00B21B23" w:rsidP="00B21B23">
      <w:pPr>
        <w:spacing w:after="0" w:line="240" w:lineRule="auto"/>
        <w:ind w:left="720" w:hanging="360"/>
        <w:rPr>
          <w:rFonts w:ascii="Calibri" w:eastAsia="Times New Roman" w:hAnsi="Calibri" w:cs="Times New Roman"/>
          <w:color w:val="000000"/>
        </w:rPr>
      </w:pPr>
    </w:p>
    <w:p w:rsidR="00B21B23" w:rsidRDefault="00B21B23" w:rsidP="00B21B23">
      <w:pPr>
        <w:spacing w:after="0" w:line="240" w:lineRule="auto"/>
        <w:ind w:left="720" w:hanging="360"/>
        <w:rPr>
          <w:rFonts w:ascii="Calibri" w:eastAsia="Times New Roman" w:hAnsi="Calibri" w:cs="Times New Roman"/>
          <w:color w:val="000000"/>
          <w:sz w:val="24"/>
          <w:szCs w:val="24"/>
        </w:rPr>
      </w:pPr>
      <w:r w:rsidRPr="00B21B23">
        <w:rPr>
          <w:rFonts w:ascii="Symbol" w:eastAsia="Times New Roman" w:hAnsi="Symbol" w:cs="Times New Roman"/>
          <w:color w:val="000000"/>
          <w:sz w:val="24"/>
          <w:szCs w:val="24"/>
        </w:rPr>
        <w:t></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Is the book set in modern times or in the past? How can you tell?</w:t>
      </w:r>
    </w:p>
    <w:p w:rsidR="00B21B23" w:rsidRDefault="00B21B23" w:rsidP="00B21B23">
      <w:pPr>
        <w:spacing w:after="0" w:line="240" w:lineRule="auto"/>
        <w:ind w:left="720" w:hanging="360"/>
        <w:rPr>
          <w:rFonts w:ascii="Calibri" w:eastAsia="Times New Roman" w:hAnsi="Calibri" w:cs="Times New Roman"/>
          <w:color w:val="000000"/>
          <w:sz w:val="24"/>
          <w:szCs w:val="24"/>
        </w:rPr>
      </w:pPr>
    </w:p>
    <w:p w:rsidR="00B21B23" w:rsidRPr="00B21B23" w:rsidRDefault="00B21B23" w:rsidP="00B21B23">
      <w:pPr>
        <w:spacing w:after="0" w:line="240" w:lineRule="auto"/>
        <w:ind w:left="720" w:hanging="360"/>
        <w:rPr>
          <w:rFonts w:ascii="Calibri" w:eastAsia="Times New Roman" w:hAnsi="Calibri" w:cs="Times New Roman"/>
          <w:color w:val="000000"/>
        </w:rPr>
      </w:pPr>
    </w:p>
    <w:p w:rsidR="00B21B23" w:rsidRDefault="00B21B23" w:rsidP="00B21B23">
      <w:pPr>
        <w:spacing w:after="200" w:line="240" w:lineRule="auto"/>
        <w:ind w:left="720" w:hanging="360"/>
        <w:rPr>
          <w:rFonts w:ascii="Calibri" w:eastAsia="Times New Roman" w:hAnsi="Calibri" w:cs="Times New Roman"/>
          <w:color w:val="000000"/>
          <w:sz w:val="24"/>
          <w:szCs w:val="24"/>
        </w:rPr>
      </w:pPr>
      <w:r w:rsidRPr="00B21B23">
        <w:rPr>
          <w:rFonts w:ascii="Symbol" w:eastAsia="Times New Roman" w:hAnsi="Symbol" w:cs="Times New Roman"/>
          <w:color w:val="000000"/>
          <w:sz w:val="24"/>
          <w:szCs w:val="24"/>
        </w:rPr>
        <w:t></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What does the setting add to the collection?</w:t>
      </w:r>
    </w:p>
    <w:p w:rsidR="00B21B23" w:rsidRDefault="00B21B23" w:rsidP="00B21B23">
      <w:pPr>
        <w:spacing w:after="200" w:line="240" w:lineRule="auto"/>
        <w:ind w:left="720" w:hanging="360"/>
        <w:rPr>
          <w:rFonts w:ascii="Calibri" w:eastAsia="Times New Roman" w:hAnsi="Calibri" w:cs="Times New Roman"/>
          <w:color w:val="000000"/>
          <w:sz w:val="24"/>
          <w:szCs w:val="24"/>
        </w:rPr>
      </w:pPr>
    </w:p>
    <w:p w:rsidR="00B21B23" w:rsidRPr="00B21B23" w:rsidRDefault="00B21B23" w:rsidP="00B21B23">
      <w:pPr>
        <w:spacing w:after="200" w:line="240" w:lineRule="auto"/>
        <w:ind w:left="720" w:hanging="360"/>
        <w:rPr>
          <w:rFonts w:ascii="Calibri" w:eastAsia="Times New Roman" w:hAnsi="Calibri" w:cs="Times New Roman"/>
          <w:color w:val="000000"/>
        </w:rPr>
      </w:pPr>
    </w:p>
    <w:p w:rsidR="00B21B23" w:rsidRPr="00B21B23" w:rsidRDefault="00B21B23" w:rsidP="00B21B23">
      <w:pPr>
        <w:spacing w:after="200" w:line="240" w:lineRule="auto"/>
        <w:rPr>
          <w:rFonts w:ascii="Calibri" w:eastAsia="Times New Roman" w:hAnsi="Calibri" w:cs="Times New Roman"/>
          <w:color w:val="000000"/>
        </w:rPr>
      </w:pPr>
      <w:r w:rsidRPr="00B21B23">
        <w:rPr>
          <w:rFonts w:ascii="Calibri" w:eastAsia="Times New Roman" w:hAnsi="Calibri" w:cs="Times New Roman"/>
          <w:b/>
          <w:bCs/>
          <w:color w:val="000000"/>
          <w:sz w:val="24"/>
          <w:szCs w:val="24"/>
        </w:rPr>
        <w:t>Characters</w:t>
      </w:r>
    </w:p>
    <w:p w:rsidR="00B21B23" w:rsidRDefault="00B21B23" w:rsidP="00B21B23">
      <w:pPr>
        <w:spacing w:after="0" w:line="240" w:lineRule="auto"/>
        <w:ind w:left="720" w:hanging="360"/>
        <w:rPr>
          <w:rFonts w:ascii="Calibri" w:eastAsia="Times New Roman" w:hAnsi="Calibri" w:cs="Times New Roman"/>
          <w:color w:val="000000"/>
          <w:sz w:val="24"/>
          <w:szCs w:val="24"/>
        </w:rPr>
      </w:pPr>
      <w:r w:rsidRPr="00B21B23">
        <w:rPr>
          <w:rFonts w:ascii="Symbol" w:eastAsia="Times New Roman" w:hAnsi="Symbol" w:cs="Times New Roman"/>
          <w:color w:val="000000"/>
          <w:sz w:val="24"/>
          <w:szCs w:val="24"/>
        </w:rPr>
        <w:t></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Do the characters come from a variety of ethnic backgrounds? List the ethnic backgrounds represented.</w:t>
      </w:r>
    </w:p>
    <w:p w:rsidR="00B21B23" w:rsidRDefault="00B21B23" w:rsidP="00B21B23">
      <w:pPr>
        <w:spacing w:after="0" w:line="240" w:lineRule="auto"/>
        <w:ind w:left="720" w:hanging="360"/>
        <w:rPr>
          <w:rFonts w:ascii="Calibri" w:eastAsia="Times New Roman" w:hAnsi="Calibri" w:cs="Times New Roman"/>
          <w:color w:val="000000"/>
          <w:sz w:val="24"/>
          <w:szCs w:val="24"/>
        </w:rPr>
      </w:pPr>
    </w:p>
    <w:p w:rsidR="00B21B23" w:rsidRPr="00B21B23" w:rsidRDefault="00B21B23" w:rsidP="00B21B23">
      <w:pPr>
        <w:spacing w:after="0" w:line="240" w:lineRule="auto"/>
        <w:ind w:left="720" w:hanging="360"/>
        <w:rPr>
          <w:rFonts w:ascii="Calibri" w:eastAsia="Times New Roman" w:hAnsi="Calibri" w:cs="Times New Roman"/>
          <w:color w:val="000000"/>
        </w:rPr>
      </w:pPr>
    </w:p>
    <w:p w:rsidR="00B21B23" w:rsidRDefault="00B21B23" w:rsidP="00B21B23">
      <w:pPr>
        <w:spacing w:after="0" w:line="240" w:lineRule="auto"/>
        <w:ind w:left="720" w:hanging="360"/>
        <w:rPr>
          <w:rFonts w:ascii="Calibri" w:eastAsia="Times New Roman" w:hAnsi="Calibri" w:cs="Times New Roman"/>
          <w:color w:val="000000"/>
          <w:sz w:val="24"/>
          <w:szCs w:val="24"/>
        </w:rPr>
      </w:pPr>
      <w:r w:rsidRPr="00B21B23">
        <w:rPr>
          <w:rFonts w:ascii="Symbol" w:eastAsia="Times New Roman" w:hAnsi="Symbol" w:cs="Times New Roman"/>
          <w:color w:val="000000"/>
          <w:sz w:val="24"/>
          <w:szCs w:val="24"/>
        </w:rPr>
        <w:t></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Do the characters have distinct personalities? Use examples to support your answer.</w:t>
      </w:r>
    </w:p>
    <w:p w:rsidR="00B21B23" w:rsidRDefault="00B21B23" w:rsidP="00B21B23">
      <w:pPr>
        <w:spacing w:after="0" w:line="240" w:lineRule="auto"/>
        <w:ind w:left="720" w:hanging="360"/>
        <w:rPr>
          <w:rFonts w:ascii="Calibri" w:eastAsia="Times New Roman" w:hAnsi="Calibri" w:cs="Times New Roman"/>
          <w:color w:val="000000"/>
          <w:sz w:val="24"/>
          <w:szCs w:val="24"/>
        </w:rPr>
      </w:pPr>
    </w:p>
    <w:p w:rsidR="00B21B23" w:rsidRPr="00B21B23" w:rsidRDefault="00B21B23" w:rsidP="00B21B23">
      <w:pPr>
        <w:spacing w:after="0" w:line="240" w:lineRule="auto"/>
        <w:ind w:left="720" w:hanging="360"/>
        <w:rPr>
          <w:rFonts w:ascii="Calibri" w:eastAsia="Times New Roman" w:hAnsi="Calibri" w:cs="Times New Roman"/>
          <w:color w:val="000000"/>
        </w:rPr>
      </w:pPr>
    </w:p>
    <w:p w:rsidR="00B21B23" w:rsidRDefault="00B21B23" w:rsidP="00B21B23">
      <w:pPr>
        <w:spacing w:after="0" w:line="240" w:lineRule="auto"/>
        <w:ind w:left="720" w:hanging="360"/>
        <w:rPr>
          <w:rFonts w:ascii="Calibri" w:eastAsia="Times New Roman" w:hAnsi="Calibri" w:cs="Times New Roman"/>
          <w:color w:val="000000"/>
          <w:sz w:val="24"/>
          <w:szCs w:val="24"/>
        </w:rPr>
      </w:pPr>
      <w:r w:rsidRPr="00B21B23">
        <w:rPr>
          <w:rFonts w:ascii="Symbol" w:eastAsia="Times New Roman" w:hAnsi="Symbol" w:cs="Times New Roman"/>
          <w:color w:val="000000"/>
          <w:sz w:val="24"/>
          <w:szCs w:val="24"/>
        </w:rPr>
        <w:t></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Do characters range in age? What age groups appear in the tale?</w:t>
      </w:r>
    </w:p>
    <w:p w:rsidR="00B21B23" w:rsidRDefault="00B21B23" w:rsidP="00B21B23">
      <w:pPr>
        <w:spacing w:after="0" w:line="240" w:lineRule="auto"/>
        <w:ind w:left="720" w:hanging="360"/>
        <w:rPr>
          <w:rFonts w:ascii="Calibri" w:eastAsia="Times New Roman" w:hAnsi="Calibri" w:cs="Times New Roman"/>
          <w:color w:val="000000"/>
          <w:sz w:val="24"/>
          <w:szCs w:val="24"/>
        </w:rPr>
      </w:pPr>
    </w:p>
    <w:p w:rsidR="00B21B23" w:rsidRPr="00B21B23" w:rsidRDefault="00B21B23" w:rsidP="00B21B23">
      <w:pPr>
        <w:spacing w:after="0" w:line="240" w:lineRule="auto"/>
        <w:ind w:left="720" w:hanging="360"/>
        <w:rPr>
          <w:rFonts w:ascii="Calibri" w:eastAsia="Times New Roman" w:hAnsi="Calibri" w:cs="Times New Roman"/>
          <w:color w:val="000000"/>
        </w:rPr>
      </w:pPr>
    </w:p>
    <w:p w:rsidR="00B21B23" w:rsidRDefault="00B21B23" w:rsidP="00B21B23">
      <w:pPr>
        <w:spacing w:after="200" w:line="240" w:lineRule="auto"/>
        <w:ind w:left="720" w:hanging="360"/>
        <w:rPr>
          <w:rFonts w:ascii="Calibri" w:eastAsia="Times New Roman" w:hAnsi="Calibri" w:cs="Times New Roman"/>
          <w:color w:val="000000"/>
          <w:sz w:val="24"/>
          <w:szCs w:val="24"/>
        </w:rPr>
      </w:pPr>
      <w:r w:rsidRPr="00B21B23">
        <w:rPr>
          <w:rFonts w:ascii="Symbol" w:eastAsia="Times New Roman" w:hAnsi="Symbol" w:cs="Times New Roman"/>
          <w:color w:val="000000"/>
          <w:sz w:val="24"/>
          <w:szCs w:val="24"/>
        </w:rPr>
        <w:t></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How are animals presented—as humans or realistically? Provide examples to support your response.</w:t>
      </w:r>
    </w:p>
    <w:p w:rsidR="00B21B23" w:rsidRPr="00B21B23" w:rsidRDefault="00B21B23" w:rsidP="00B21B23">
      <w:pPr>
        <w:spacing w:after="200" w:line="240" w:lineRule="auto"/>
        <w:rPr>
          <w:rFonts w:ascii="Calibri" w:eastAsia="Times New Roman" w:hAnsi="Calibri" w:cs="Times New Roman"/>
          <w:color w:val="000000"/>
        </w:rPr>
      </w:pPr>
      <w:r w:rsidRPr="00B21B23">
        <w:rPr>
          <w:rFonts w:ascii="Calibri" w:eastAsia="Times New Roman" w:hAnsi="Calibri" w:cs="Times New Roman"/>
          <w:b/>
          <w:bCs/>
          <w:color w:val="000000"/>
          <w:sz w:val="24"/>
          <w:szCs w:val="24"/>
        </w:rPr>
        <w:t>Arrangement</w:t>
      </w:r>
    </w:p>
    <w:p w:rsidR="00B21B23" w:rsidRDefault="00B21B23" w:rsidP="00B21B23">
      <w:pPr>
        <w:spacing w:after="0" w:line="240" w:lineRule="auto"/>
        <w:ind w:left="720" w:hanging="360"/>
        <w:rPr>
          <w:rFonts w:ascii="Calibri" w:eastAsia="Times New Roman" w:hAnsi="Calibri" w:cs="Times New Roman"/>
          <w:color w:val="000000"/>
          <w:sz w:val="24"/>
          <w:szCs w:val="24"/>
        </w:rPr>
      </w:pPr>
      <w:r w:rsidRPr="00B21B23">
        <w:rPr>
          <w:rFonts w:ascii="Symbol" w:eastAsia="Times New Roman" w:hAnsi="Symbol" w:cs="Times New Roman"/>
          <w:color w:val="000000"/>
          <w:sz w:val="24"/>
          <w:szCs w:val="24"/>
        </w:rPr>
        <w:t></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Is there a thematic arrangement of the verses? If so, describe the arrangement. If not, describe how the lack of thematic arrangement affects your reading experience.</w:t>
      </w:r>
    </w:p>
    <w:p w:rsidR="00B21B23" w:rsidRDefault="00B21B23" w:rsidP="00B21B23">
      <w:pPr>
        <w:spacing w:after="0" w:line="240" w:lineRule="auto"/>
        <w:ind w:left="720" w:hanging="360"/>
        <w:rPr>
          <w:rFonts w:ascii="Calibri" w:eastAsia="Times New Roman" w:hAnsi="Calibri" w:cs="Times New Roman"/>
          <w:color w:val="000000"/>
          <w:sz w:val="24"/>
          <w:szCs w:val="24"/>
        </w:rPr>
      </w:pPr>
    </w:p>
    <w:p w:rsidR="00B21B23" w:rsidRPr="00B21B23" w:rsidRDefault="00B21B23" w:rsidP="00B21B23">
      <w:pPr>
        <w:spacing w:after="0" w:line="240" w:lineRule="auto"/>
        <w:ind w:left="720" w:hanging="360"/>
        <w:rPr>
          <w:rFonts w:ascii="Calibri" w:eastAsia="Times New Roman" w:hAnsi="Calibri" w:cs="Times New Roman"/>
          <w:color w:val="000000"/>
        </w:rPr>
      </w:pPr>
    </w:p>
    <w:p w:rsidR="00B21B23" w:rsidRDefault="00B21B23" w:rsidP="00B21B23">
      <w:pPr>
        <w:spacing w:after="0" w:line="240" w:lineRule="auto"/>
        <w:ind w:left="720" w:hanging="360"/>
        <w:rPr>
          <w:rFonts w:ascii="Calibri" w:eastAsia="Times New Roman" w:hAnsi="Calibri" w:cs="Times New Roman"/>
          <w:color w:val="000000"/>
          <w:sz w:val="24"/>
          <w:szCs w:val="24"/>
        </w:rPr>
      </w:pPr>
      <w:r w:rsidRPr="00B21B23">
        <w:rPr>
          <w:rFonts w:ascii="Symbol" w:eastAsia="Times New Roman" w:hAnsi="Symbol" w:cs="Times New Roman"/>
          <w:color w:val="000000"/>
          <w:sz w:val="24"/>
          <w:szCs w:val="24"/>
        </w:rPr>
        <w:t></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Is there a feeling of unity to the whole book, or does it feel like a jumble of separate verses? Give evidence to support your answer.</w:t>
      </w:r>
    </w:p>
    <w:p w:rsidR="00B21B23" w:rsidRDefault="00B21B23" w:rsidP="00B21B23">
      <w:pPr>
        <w:spacing w:after="0" w:line="240" w:lineRule="auto"/>
        <w:ind w:left="720" w:hanging="360"/>
        <w:rPr>
          <w:rFonts w:ascii="Calibri" w:eastAsia="Times New Roman" w:hAnsi="Calibri" w:cs="Times New Roman"/>
          <w:color w:val="000000"/>
          <w:sz w:val="24"/>
          <w:szCs w:val="24"/>
        </w:rPr>
      </w:pPr>
    </w:p>
    <w:p w:rsidR="00B21B23" w:rsidRPr="00B21B23" w:rsidRDefault="00B21B23" w:rsidP="00B21B23">
      <w:pPr>
        <w:spacing w:after="0" w:line="240" w:lineRule="auto"/>
        <w:ind w:left="720" w:hanging="360"/>
        <w:rPr>
          <w:rFonts w:ascii="Calibri" w:eastAsia="Times New Roman" w:hAnsi="Calibri" w:cs="Times New Roman"/>
          <w:color w:val="000000"/>
        </w:rPr>
      </w:pPr>
    </w:p>
    <w:p w:rsidR="00B21B23" w:rsidRDefault="00B21B23" w:rsidP="00B21B23">
      <w:pPr>
        <w:spacing w:after="200" w:line="240" w:lineRule="auto"/>
        <w:ind w:left="720" w:hanging="360"/>
        <w:rPr>
          <w:rFonts w:ascii="Calibri" w:eastAsia="Times New Roman" w:hAnsi="Calibri" w:cs="Times New Roman"/>
          <w:color w:val="000000"/>
          <w:sz w:val="24"/>
          <w:szCs w:val="24"/>
        </w:rPr>
      </w:pPr>
      <w:r w:rsidRPr="00B21B23">
        <w:rPr>
          <w:rFonts w:ascii="Symbol" w:eastAsia="Times New Roman" w:hAnsi="Symbol" w:cs="Times New Roman"/>
          <w:color w:val="000000"/>
          <w:sz w:val="24"/>
          <w:szCs w:val="24"/>
        </w:rPr>
        <w:t></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Are pictures and verses </w:t>
      </w:r>
      <w:r>
        <w:rPr>
          <w:rFonts w:ascii="Calibri" w:eastAsia="Times New Roman" w:hAnsi="Calibri" w:cs="Times New Roman"/>
          <w:color w:val="000000"/>
          <w:sz w:val="24"/>
          <w:szCs w:val="24"/>
        </w:rPr>
        <w:t>well-</w:t>
      </w:r>
      <w:r w:rsidRPr="00B21B23">
        <w:rPr>
          <w:rFonts w:ascii="Calibri" w:eastAsia="Times New Roman" w:hAnsi="Calibri" w:cs="Times New Roman"/>
          <w:color w:val="000000"/>
          <w:sz w:val="24"/>
          <w:szCs w:val="24"/>
        </w:rPr>
        <w:t>spaced or crowded? Is it clear which picture illustrates which verse? How does the picture/text placement affect your reading experience?</w:t>
      </w:r>
    </w:p>
    <w:p w:rsidR="00B21B23" w:rsidRPr="00B21B23" w:rsidRDefault="00B21B23" w:rsidP="00B21B23">
      <w:pPr>
        <w:spacing w:after="200" w:line="240" w:lineRule="auto"/>
        <w:rPr>
          <w:rFonts w:ascii="Calibri" w:eastAsia="Times New Roman" w:hAnsi="Calibri" w:cs="Times New Roman"/>
          <w:color w:val="000000"/>
        </w:rPr>
      </w:pPr>
      <w:r w:rsidRPr="00B21B23">
        <w:rPr>
          <w:rFonts w:ascii="Calibri" w:eastAsia="Times New Roman" w:hAnsi="Calibri" w:cs="Times New Roman"/>
          <w:b/>
          <w:bCs/>
          <w:color w:val="000000"/>
          <w:sz w:val="24"/>
          <w:szCs w:val="24"/>
        </w:rPr>
        <w:t>Format</w:t>
      </w:r>
    </w:p>
    <w:p w:rsidR="00B21B23" w:rsidRDefault="00B21B23" w:rsidP="00B21B23">
      <w:pPr>
        <w:spacing w:after="0" w:line="240" w:lineRule="auto"/>
        <w:ind w:left="720" w:hanging="360"/>
        <w:rPr>
          <w:rFonts w:ascii="Calibri" w:eastAsia="Times New Roman" w:hAnsi="Calibri" w:cs="Times New Roman"/>
          <w:color w:val="000000"/>
          <w:sz w:val="24"/>
          <w:szCs w:val="24"/>
        </w:rPr>
      </w:pPr>
      <w:r w:rsidRPr="00B21B23">
        <w:rPr>
          <w:rFonts w:ascii="Symbol" w:eastAsia="Times New Roman" w:hAnsi="Symbol" w:cs="Times New Roman"/>
          <w:color w:val="000000"/>
          <w:sz w:val="24"/>
          <w:szCs w:val="24"/>
        </w:rPr>
        <w:t></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Describe the quality of the paper and the binding.</w:t>
      </w:r>
    </w:p>
    <w:p w:rsidR="00B21B23" w:rsidRDefault="00B21B23" w:rsidP="00B21B23">
      <w:pPr>
        <w:spacing w:after="0" w:line="240" w:lineRule="auto"/>
        <w:ind w:left="720" w:hanging="360"/>
        <w:rPr>
          <w:rFonts w:ascii="Calibri" w:eastAsia="Times New Roman" w:hAnsi="Calibri" w:cs="Times New Roman"/>
          <w:color w:val="000000"/>
          <w:sz w:val="24"/>
          <w:szCs w:val="24"/>
        </w:rPr>
      </w:pPr>
    </w:p>
    <w:p w:rsidR="00B21B23" w:rsidRPr="00B21B23" w:rsidRDefault="00B21B23" w:rsidP="00B21B23">
      <w:pPr>
        <w:spacing w:after="0" w:line="240" w:lineRule="auto"/>
        <w:ind w:left="720" w:hanging="360"/>
        <w:rPr>
          <w:rFonts w:ascii="Calibri" w:eastAsia="Times New Roman" w:hAnsi="Calibri" w:cs="Times New Roman"/>
          <w:color w:val="000000"/>
        </w:rPr>
      </w:pPr>
    </w:p>
    <w:p w:rsidR="00B21B23" w:rsidRDefault="00B21B23" w:rsidP="00B21B23">
      <w:pPr>
        <w:spacing w:after="0" w:line="240" w:lineRule="auto"/>
        <w:ind w:left="720" w:hanging="360"/>
        <w:rPr>
          <w:rFonts w:ascii="Calibri" w:eastAsia="Times New Roman" w:hAnsi="Calibri" w:cs="Times New Roman"/>
          <w:color w:val="000000"/>
          <w:sz w:val="24"/>
          <w:szCs w:val="24"/>
        </w:rPr>
      </w:pPr>
      <w:r w:rsidRPr="00B21B23">
        <w:rPr>
          <w:rFonts w:ascii="Symbol" w:eastAsia="Times New Roman" w:hAnsi="Symbol" w:cs="Times New Roman"/>
          <w:color w:val="000000"/>
          <w:sz w:val="24"/>
          <w:szCs w:val="24"/>
        </w:rPr>
        <w:t></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Does the book include a title page, index, and table of contents? How are those elements designed?</w:t>
      </w:r>
    </w:p>
    <w:p w:rsidR="00B21B23" w:rsidRDefault="00B21B23" w:rsidP="00B21B23">
      <w:pPr>
        <w:spacing w:after="0" w:line="240" w:lineRule="auto"/>
        <w:ind w:left="720" w:hanging="360"/>
        <w:rPr>
          <w:rFonts w:ascii="Calibri" w:eastAsia="Times New Roman" w:hAnsi="Calibri" w:cs="Times New Roman"/>
          <w:color w:val="000000"/>
          <w:sz w:val="24"/>
          <w:szCs w:val="24"/>
        </w:rPr>
      </w:pPr>
    </w:p>
    <w:p w:rsidR="00B21B23" w:rsidRPr="00B21B23" w:rsidRDefault="00B21B23" w:rsidP="00B21B23">
      <w:pPr>
        <w:spacing w:after="0" w:line="240" w:lineRule="auto"/>
        <w:ind w:left="720" w:hanging="360"/>
        <w:rPr>
          <w:rFonts w:ascii="Calibri" w:eastAsia="Times New Roman" w:hAnsi="Calibri" w:cs="Times New Roman"/>
          <w:color w:val="000000"/>
        </w:rPr>
      </w:pPr>
    </w:p>
    <w:p w:rsidR="00B21B23" w:rsidRDefault="00B21B23" w:rsidP="00B21B23">
      <w:pPr>
        <w:spacing w:after="0" w:line="240" w:lineRule="auto"/>
        <w:ind w:left="720" w:hanging="360"/>
        <w:rPr>
          <w:rFonts w:ascii="Calibri" w:eastAsia="Times New Roman" w:hAnsi="Calibri" w:cs="Times New Roman"/>
          <w:color w:val="000000"/>
          <w:sz w:val="24"/>
          <w:szCs w:val="24"/>
        </w:rPr>
      </w:pPr>
      <w:r w:rsidRPr="00B21B23">
        <w:rPr>
          <w:rFonts w:ascii="Symbol" w:eastAsia="Times New Roman" w:hAnsi="Symbol" w:cs="Times New Roman"/>
          <w:color w:val="000000"/>
          <w:sz w:val="24"/>
          <w:szCs w:val="24"/>
        </w:rPr>
        <w:t></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Is there harmony among endpapers, cover, and jacket? Explain your answer.</w:t>
      </w:r>
    </w:p>
    <w:p w:rsidR="00B21B23" w:rsidRDefault="00B21B23" w:rsidP="00B21B23">
      <w:pPr>
        <w:spacing w:after="0" w:line="240" w:lineRule="auto"/>
        <w:ind w:left="720" w:hanging="360"/>
        <w:rPr>
          <w:rFonts w:ascii="Calibri" w:eastAsia="Times New Roman" w:hAnsi="Calibri" w:cs="Times New Roman"/>
          <w:color w:val="000000"/>
          <w:sz w:val="24"/>
          <w:szCs w:val="24"/>
        </w:rPr>
      </w:pPr>
    </w:p>
    <w:p w:rsidR="00B21B23" w:rsidRPr="00B21B23" w:rsidRDefault="00B21B23" w:rsidP="00B21B23">
      <w:pPr>
        <w:spacing w:after="0" w:line="240" w:lineRule="auto"/>
        <w:ind w:left="720" w:hanging="360"/>
        <w:rPr>
          <w:rFonts w:ascii="Calibri" w:eastAsia="Times New Roman" w:hAnsi="Calibri" w:cs="Times New Roman"/>
          <w:color w:val="000000"/>
        </w:rPr>
      </w:pPr>
    </w:p>
    <w:p w:rsidR="00B21B23" w:rsidRDefault="00B21B23" w:rsidP="00B21B23">
      <w:pPr>
        <w:spacing w:after="200" w:line="240" w:lineRule="auto"/>
        <w:ind w:left="720" w:hanging="360"/>
        <w:rPr>
          <w:rFonts w:ascii="Calibri" w:eastAsia="Times New Roman" w:hAnsi="Calibri" w:cs="Times New Roman"/>
          <w:color w:val="000000"/>
          <w:sz w:val="24"/>
          <w:szCs w:val="24"/>
        </w:rPr>
      </w:pPr>
      <w:r w:rsidRPr="00B21B23">
        <w:rPr>
          <w:rFonts w:ascii="Symbol" w:eastAsia="Times New Roman" w:hAnsi="Symbol" w:cs="Times New Roman"/>
          <w:color w:val="000000"/>
          <w:sz w:val="24"/>
          <w:szCs w:val="24"/>
        </w:rPr>
        <w:t></w:t>
      </w:r>
      <w:r w:rsidRPr="00B21B23">
        <w:rPr>
          <w:rFonts w:ascii="Times New Roman" w:eastAsia="Times New Roman" w:hAnsi="Times New Roman" w:cs="Times New Roman"/>
          <w:color w:val="000000"/>
          <w:sz w:val="14"/>
          <w:szCs w:val="14"/>
        </w:rPr>
        <w:t>         </w:t>
      </w:r>
      <w:r w:rsidRPr="00B21B23">
        <w:rPr>
          <w:rFonts w:ascii="Calibri" w:eastAsia="Times New Roman" w:hAnsi="Calibri" w:cs="Times New Roman"/>
          <w:color w:val="000000"/>
          <w:sz w:val="24"/>
          <w:szCs w:val="24"/>
        </w:rPr>
        <w:t>No matter what edition is selected, children should be exposed to the rhythm and rhyme of Mother Goose. It is part of their literary heritage and might be their first introduction to the realm of literature. Why do you think Mother Goose rhymes are important for young readers?</w:t>
      </w:r>
    </w:p>
    <w:p w:rsidR="00B21B23" w:rsidRDefault="00B21B23" w:rsidP="00B21B23">
      <w:pPr>
        <w:spacing w:after="200" w:line="240" w:lineRule="auto"/>
        <w:ind w:left="720" w:hanging="360"/>
        <w:rPr>
          <w:rFonts w:ascii="Calibri" w:eastAsia="Times New Roman" w:hAnsi="Calibri" w:cs="Times New Roman"/>
          <w:color w:val="000000"/>
          <w:sz w:val="24"/>
          <w:szCs w:val="24"/>
        </w:rPr>
      </w:pPr>
    </w:p>
    <w:p w:rsidR="00B21B23" w:rsidRDefault="00B21B23" w:rsidP="00B21B23">
      <w:pPr>
        <w:spacing w:after="200" w:line="240" w:lineRule="auto"/>
        <w:ind w:left="720" w:hanging="360"/>
        <w:rPr>
          <w:rFonts w:ascii="Calibri" w:eastAsia="Times New Roman" w:hAnsi="Calibri" w:cs="Times New Roman"/>
          <w:color w:val="000000"/>
          <w:sz w:val="24"/>
          <w:szCs w:val="24"/>
        </w:rPr>
      </w:pPr>
    </w:p>
    <w:p w:rsidR="00B21B23" w:rsidRDefault="00B21B23" w:rsidP="00B21B23">
      <w:pPr>
        <w:spacing w:after="200" w:line="240" w:lineRule="auto"/>
        <w:ind w:left="720" w:hanging="360"/>
        <w:rPr>
          <w:rFonts w:ascii="Calibri" w:eastAsia="Times New Roman" w:hAnsi="Calibri" w:cs="Times New Roman"/>
          <w:color w:val="000000"/>
          <w:sz w:val="24"/>
          <w:szCs w:val="24"/>
        </w:rPr>
      </w:pPr>
    </w:p>
    <w:p w:rsidR="00B21B23" w:rsidRDefault="00B21B23" w:rsidP="00B21B23">
      <w:pPr>
        <w:spacing w:after="200" w:line="240" w:lineRule="auto"/>
        <w:ind w:left="720" w:hanging="360"/>
        <w:rPr>
          <w:rFonts w:ascii="Calibri" w:eastAsia="Times New Roman" w:hAnsi="Calibri" w:cs="Times New Roman"/>
          <w:color w:val="000000"/>
          <w:sz w:val="24"/>
          <w:szCs w:val="24"/>
        </w:rPr>
      </w:pPr>
    </w:p>
    <w:p w:rsidR="00B21B23" w:rsidRDefault="00B21B23" w:rsidP="00B21B23">
      <w:pPr>
        <w:spacing w:after="200" w:line="240" w:lineRule="auto"/>
        <w:ind w:left="720" w:hanging="360"/>
        <w:rPr>
          <w:rFonts w:ascii="Calibri" w:eastAsia="Times New Roman" w:hAnsi="Calibri" w:cs="Times New Roman"/>
          <w:color w:val="000000"/>
          <w:sz w:val="24"/>
          <w:szCs w:val="24"/>
        </w:rPr>
      </w:pPr>
    </w:p>
    <w:p w:rsidR="00D40FA9" w:rsidRDefault="00B21B23" w:rsidP="00B21B23">
      <w:pPr>
        <w:spacing w:after="200" w:line="240" w:lineRule="auto"/>
      </w:pPr>
      <w:r w:rsidRPr="00B21B23">
        <w:rPr>
          <w:rFonts w:ascii="Calibri" w:eastAsia="Times New Roman" w:hAnsi="Calibri" w:cs="Times New Roman"/>
          <w:color w:val="000000"/>
          <w:sz w:val="18"/>
          <w:szCs w:val="18"/>
        </w:rPr>
        <w:t>Note: Criteria presented here are from </w:t>
      </w:r>
      <w:r w:rsidRPr="00B21B23">
        <w:rPr>
          <w:rFonts w:ascii="Calibri" w:eastAsia="Times New Roman" w:hAnsi="Calibri" w:cs="Times New Roman"/>
          <w:i/>
          <w:iCs/>
          <w:color w:val="000000"/>
          <w:sz w:val="18"/>
          <w:szCs w:val="18"/>
        </w:rPr>
        <w:t>Charlotte Huck’s Children’s Literature</w:t>
      </w:r>
      <w:r w:rsidRPr="00B21B23">
        <w:rPr>
          <w:rFonts w:ascii="Calibri" w:eastAsia="Times New Roman" w:hAnsi="Calibri" w:cs="Times New Roman"/>
          <w:color w:val="000000"/>
          <w:sz w:val="18"/>
          <w:szCs w:val="18"/>
        </w:rPr>
        <w:t>, 10</w:t>
      </w:r>
      <w:r w:rsidRPr="00B21B23">
        <w:rPr>
          <w:rFonts w:ascii="Calibri" w:eastAsia="Times New Roman" w:hAnsi="Calibri" w:cs="Times New Roman"/>
          <w:color w:val="000000"/>
          <w:sz w:val="18"/>
          <w:szCs w:val="18"/>
          <w:vertAlign w:val="superscript"/>
        </w:rPr>
        <w:t>th</w:t>
      </w:r>
      <w:r w:rsidRPr="00B21B23">
        <w:rPr>
          <w:rFonts w:ascii="Calibri" w:eastAsia="Times New Roman" w:hAnsi="Calibri" w:cs="Times New Roman"/>
          <w:color w:val="000000"/>
          <w:sz w:val="18"/>
          <w:szCs w:val="18"/>
        </w:rPr>
        <w:t xml:space="preserve"> edition, by Barbara Z. Kiefer (2010). </w:t>
      </w:r>
      <w:r>
        <w:rPr>
          <w:rFonts w:ascii="Calibri" w:eastAsia="Times New Roman" w:hAnsi="Calibri" w:cs="Times New Roman"/>
          <w:color w:val="000000"/>
          <w:sz w:val="18"/>
          <w:szCs w:val="18"/>
        </w:rPr>
        <w:t xml:space="preserve"> </w:t>
      </w:r>
    </w:p>
    <w:sectPr w:rsidR="00D40FA9" w:rsidSect="00717D1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016A" w:rsidRDefault="00F8016A" w:rsidP="002B70FF">
      <w:pPr>
        <w:spacing w:after="0" w:line="240" w:lineRule="auto"/>
      </w:pPr>
      <w:r>
        <w:separator/>
      </w:r>
    </w:p>
  </w:endnote>
  <w:endnote w:type="continuationSeparator" w:id="0">
    <w:p w:rsidR="00F8016A" w:rsidRDefault="00F8016A" w:rsidP="002B7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19EA" w:rsidRPr="001778F0" w:rsidRDefault="002131B4" w:rsidP="001778F0">
    <w:pPr>
      <w:overflowPunct w:val="0"/>
      <w:autoSpaceDE w:val="0"/>
      <w:autoSpaceDN w:val="0"/>
      <w:adjustRightInd w:val="0"/>
      <w:spacing w:after="0" w:line="240" w:lineRule="auto"/>
      <w:rPr>
        <w:rFonts w:ascii="Times New Roman" w:eastAsia="MS Mincho" w:hAnsi="Times New Roman"/>
        <w:b/>
        <w:bCs/>
        <w:sz w:val="20"/>
        <w:szCs w:val="20"/>
        <w:lang w:eastAsia="ja-JP"/>
      </w:rPr>
    </w:pPr>
    <w:r w:rsidRPr="001778F0">
      <w:rPr>
        <w:rFonts w:ascii="Times New Roman" w:hAnsi="Times New Roman"/>
        <w:bCs/>
        <w:sz w:val="20"/>
        <w:szCs w:val="20"/>
      </w:rPr>
      <w:t>Kiefer</w:t>
    </w:r>
    <w:r w:rsidRPr="001778F0">
      <w:rPr>
        <w:rFonts w:ascii="Times New Roman" w:hAnsi="Times New Roman"/>
        <w:sz w:val="20"/>
        <w:szCs w:val="20"/>
      </w:rPr>
      <w:t xml:space="preserve">, </w:t>
    </w:r>
    <w:r w:rsidRPr="001778F0">
      <w:rPr>
        <w:rFonts w:ascii="Times New Roman" w:hAnsi="Times New Roman"/>
        <w:bCs/>
        <w:sz w:val="20"/>
        <w:szCs w:val="20"/>
      </w:rPr>
      <w:t>Charlotte Huck's Children's Literature</w:t>
    </w:r>
    <w:r w:rsidRPr="001778F0">
      <w:rPr>
        <w:rFonts w:ascii="Times New Roman" w:hAnsi="Times New Roman"/>
        <w:sz w:val="20"/>
        <w:szCs w:val="20"/>
      </w:rPr>
      <w:t xml:space="preserve">, 2e </w:t>
    </w:r>
    <w:r w:rsidRPr="001778F0">
      <w:rPr>
        <w:rFonts w:ascii="Times New Roman" w:hAnsi="Times New Roman"/>
        <w:sz w:val="20"/>
        <w:szCs w:val="20"/>
      </w:rPr>
      <w:tab/>
      <w:t xml:space="preserve">                                                    </w:t>
    </w:r>
    <w:r w:rsidRPr="001778F0">
      <w:rPr>
        <w:rFonts w:ascii="Times New Roman" w:hAnsi="Times New Roman"/>
        <w:sz w:val="20"/>
        <w:szCs w:val="20"/>
      </w:rPr>
      <w:tab/>
    </w:r>
    <w:r w:rsidRPr="001778F0">
      <w:rPr>
        <w:rFonts w:ascii="Times New Roman" w:hAnsi="Times New Roman"/>
        <w:sz w:val="20"/>
        <w:szCs w:val="20"/>
      </w:rPr>
      <w:tab/>
      <w:t xml:space="preserve">             EG-</w:t>
    </w:r>
    <w:r>
      <w:rPr>
        <w:rFonts w:ascii="Times New Roman" w:hAnsi="Times New Roman"/>
        <w:sz w:val="20"/>
        <w:szCs w:val="20"/>
      </w:rPr>
      <w:t>3</w:t>
    </w:r>
    <w:r w:rsidRPr="001778F0">
      <w:rPr>
        <w:rFonts w:ascii="Times New Roman" w:hAnsi="Times New Roman"/>
        <w:sz w:val="20"/>
        <w:szCs w:val="20"/>
      </w:rPr>
      <w:t xml:space="preserve"> | </w:t>
    </w:r>
    <w:r w:rsidRPr="001778F0">
      <w:rPr>
        <w:rFonts w:ascii="Times New Roman" w:hAnsi="Times New Roman"/>
        <w:sz w:val="20"/>
        <w:szCs w:val="20"/>
      </w:rPr>
      <w:fldChar w:fldCharType="begin"/>
    </w:r>
    <w:r w:rsidRPr="001778F0">
      <w:rPr>
        <w:rFonts w:ascii="Times New Roman" w:hAnsi="Times New Roman"/>
        <w:sz w:val="20"/>
        <w:szCs w:val="20"/>
      </w:rPr>
      <w:instrText xml:space="preserve"> PAGE  \* MERGEFORMAT </w:instrText>
    </w:r>
    <w:r w:rsidRPr="001778F0">
      <w:rPr>
        <w:rFonts w:ascii="Times New Roman" w:hAnsi="Times New Roman"/>
        <w:sz w:val="20"/>
        <w:szCs w:val="20"/>
      </w:rPr>
      <w:fldChar w:fldCharType="separate"/>
    </w:r>
    <w:r w:rsidR="00817104">
      <w:rPr>
        <w:rFonts w:ascii="Times New Roman" w:hAnsi="Times New Roman"/>
        <w:noProof/>
        <w:sz w:val="20"/>
        <w:szCs w:val="20"/>
      </w:rPr>
      <w:t>2</w:t>
    </w:r>
    <w:r w:rsidRPr="001778F0">
      <w:rPr>
        <w:rFonts w:ascii="Times New Roman" w:hAnsi="Times New Roman"/>
        <w:sz w:val="20"/>
        <w:szCs w:val="20"/>
      </w:rPr>
      <w:fldChar w:fldCharType="end"/>
    </w:r>
  </w:p>
  <w:p w:rsidR="00BA1ADE" w:rsidRDefault="00F8016A"/>
  <w:p w:rsidR="00BA1ADE" w:rsidRDefault="00F8016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016A" w:rsidRDefault="00F8016A" w:rsidP="002B70FF">
      <w:pPr>
        <w:spacing w:after="0" w:line="240" w:lineRule="auto"/>
      </w:pPr>
      <w:r>
        <w:separator/>
      </w:r>
    </w:p>
  </w:footnote>
  <w:footnote w:type="continuationSeparator" w:id="0">
    <w:p w:rsidR="00F8016A" w:rsidRDefault="00F8016A" w:rsidP="002B70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05A0" w:rsidRDefault="002131B4" w:rsidP="001778F0">
    <w:pPr>
      <w:pStyle w:val="Header"/>
      <w:jc w:val="right"/>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 xml:space="preserve">CHS203: </w:t>
    </w:r>
    <w:r w:rsidR="002B70FF">
      <w:rPr>
        <w:rFonts w:ascii="Times New Roman" w:hAnsi="Times New Roman"/>
        <w:color w:val="000000"/>
        <w:sz w:val="20"/>
        <w:szCs w:val="20"/>
        <w:shd w:val="clear" w:color="auto" w:fill="FFFFFF"/>
      </w:rPr>
      <w:t>Children’s’ Literature a</w:t>
    </w:r>
    <w:r>
      <w:rPr>
        <w:rFonts w:ascii="Times New Roman" w:hAnsi="Times New Roman"/>
        <w:color w:val="000000"/>
        <w:sz w:val="20"/>
        <w:szCs w:val="20"/>
        <w:shd w:val="clear" w:color="auto" w:fill="FFFFFF"/>
      </w:rPr>
      <w:t xml:space="preserve">nd </w:t>
    </w:r>
    <w:r w:rsidR="002B70FF">
      <w:rPr>
        <w:rFonts w:ascii="Times New Roman" w:hAnsi="Times New Roman"/>
        <w:color w:val="000000"/>
        <w:sz w:val="20"/>
        <w:szCs w:val="20"/>
        <w:shd w:val="clear" w:color="auto" w:fill="FFFFFF"/>
      </w:rPr>
      <w:t>Language</w:t>
    </w:r>
    <w:r>
      <w:rPr>
        <w:rFonts w:ascii="Times New Roman" w:hAnsi="Times New Roman"/>
        <w:color w:val="000000"/>
        <w:sz w:val="20"/>
        <w:szCs w:val="20"/>
        <w:shd w:val="clear" w:color="auto" w:fill="FFFFFF"/>
      </w:rPr>
      <w:t xml:space="preserve"> Arts</w:t>
    </w:r>
  </w:p>
  <w:p w:rsidR="00BA1ADE" w:rsidRDefault="00F8016A" w:rsidP="002B70FF">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B23"/>
    <w:rsid w:val="000F6F4C"/>
    <w:rsid w:val="001440F5"/>
    <w:rsid w:val="002131B4"/>
    <w:rsid w:val="002B70FF"/>
    <w:rsid w:val="00310111"/>
    <w:rsid w:val="00390FB6"/>
    <w:rsid w:val="005872B4"/>
    <w:rsid w:val="005A6220"/>
    <w:rsid w:val="00717D12"/>
    <w:rsid w:val="00817104"/>
    <w:rsid w:val="009C08F8"/>
    <w:rsid w:val="00B21B23"/>
    <w:rsid w:val="00E61634"/>
    <w:rsid w:val="00F801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35639"/>
  <w15:chartTrackingRefBased/>
  <w15:docId w15:val="{ED555E00-2BEA-4E64-861D-DD00DEB53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1B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rame">
    <w:name w:val="grame"/>
    <w:basedOn w:val="DefaultParagraphFont"/>
    <w:rsid w:val="00B21B23"/>
  </w:style>
  <w:style w:type="character" w:customStyle="1" w:styleId="spelle">
    <w:name w:val="spelle"/>
    <w:basedOn w:val="DefaultParagraphFont"/>
    <w:rsid w:val="00B21B23"/>
  </w:style>
  <w:style w:type="paragraph" w:styleId="Header">
    <w:name w:val="header"/>
    <w:basedOn w:val="Normal"/>
    <w:link w:val="HeaderChar"/>
    <w:rsid w:val="00717D12"/>
    <w:pPr>
      <w:tabs>
        <w:tab w:val="center" w:pos="4320"/>
        <w:tab w:val="right" w:pos="8640"/>
      </w:tabs>
      <w:spacing w:after="200" w:line="276" w:lineRule="auto"/>
    </w:pPr>
    <w:rPr>
      <w:rFonts w:ascii="Calibri" w:eastAsia="Times New Roman" w:hAnsi="Calibri" w:cs="Times New Roman"/>
    </w:rPr>
  </w:style>
  <w:style w:type="character" w:customStyle="1" w:styleId="HeaderChar">
    <w:name w:val="Header Char"/>
    <w:basedOn w:val="DefaultParagraphFont"/>
    <w:link w:val="Header"/>
    <w:rsid w:val="00717D12"/>
    <w:rPr>
      <w:rFonts w:ascii="Calibri" w:eastAsia="Times New Roman" w:hAnsi="Calibri" w:cs="Times New Roman"/>
    </w:rPr>
  </w:style>
  <w:style w:type="paragraph" w:styleId="Footer">
    <w:name w:val="footer"/>
    <w:basedOn w:val="Normal"/>
    <w:link w:val="FooterChar"/>
    <w:uiPriority w:val="99"/>
    <w:unhideWhenUsed/>
    <w:rsid w:val="002B70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70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332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1086</Words>
  <Characters>6193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Post University</Company>
  <LinksUpToDate>false</LinksUpToDate>
  <CharactersWithSpaces>7265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DaNautika Burnett</cp:lastModifiedBy>
  <cp:revision>2</cp:revision>
  <dcterms:created xsi:type="dcterms:W3CDTF">2019-01-20T03:11:00Z</dcterms:created>
  <dcterms:modified xsi:type="dcterms:W3CDTF">2019-01-20T03:11:00Z</dcterms:modified>
</cp:coreProperties>
</file>